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F7" w:rsidRPr="00B849D3" w:rsidRDefault="00BE14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David" w:hAnsi="David" w:cs="David"/>
          <w:b w:val="0"/>
          <w:sz w:val="20"/>
          <w:szCs w:val="20"/>
        </w:rPr>
      </w:pPr>
      <w:bookmarkStart w:id="0" w:name="_GoBack"/>
    </w:p>
    <w:bookmarkEnd w:id="0"/>
    <w:tbl>
      <w:tblPr>
        <w:tblStyle w:val="a5"/>
        <w:bidiVisual/>
        <w:tblW w:w="1377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2085"/>
        <w:gridCol w:w="2370"/>
        <w:gridCol w:w="2235"/>
        <w:gridCol w:w="1935"/>
        <w:gridCol w:w="2640"/>
      </w:tblGrid>
      <w:tr w:rsidR="00B849D3" w:rsidRPr="00B849D3">
        <w:trPr>
          <w:trHeight w:val="760"/>
          <w:jc w:val="right"/>
        </w:trPr>
        <w:tc>
          <w:tcPr>
            <w:tcW w:w="2505" w:type="dxa"/>
          </w:tcPr>
          <w:p w:rsidR="00BE14F7" w:rsidRPr="00B849D3" w:rsidRDefault="00BE14F7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</w:p>
        </w:tc>
        <w:tc>
          <w:tcPr>
            <w:tcW w:w="2085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bCs/>
                <w:sz w:val="20"/>
                <w:szCs w:val="20"/>
                <w:rtl/>
              </w:rPr>
            </w:pPr>
            <w:r w:rsidRPr="00B849D3">
              <w:rPr>
                <w:rFonts w:ascii="David" w:eastAsia="Times New Roman" w:hAnsi="David" w:cs="David"/>
                <w:b w:val="0"/>
                <w:bCs/>
                <w:sz w:val="20"/>
                <w:szCs w:val="20"/>
                <w:rtl/>
              </w:rPr>
              <w:t>יום א</w:t>
            </w:r>
          </w:p>
          <w:p w:rsidR="00B849D3" w:rsidRDefault="00B849D3">
            <w:pPr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B849D3">
              <w:rPr>
                <w:rFonts w:ascii="David" w:eastAsia="Times New Roman" w:hAnsi="David" w:cs="David" w:hint="cs"/>
                <w:sz w:val="20"/>
                <w:szCs w:val="20"/>
                <w:rtl/>
              </w:rPr>
              <w:t>27.1</w:t>
            </w:r>
          </w:p>
          <w:p w:rsidR="00B849D3" w:rsidRPr="00B849D3" w:rsidRDefault="00B849D3">
            <w:pPr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כ"א שבט</w:t>
            </w:r>
          </w:p>
          <w:p w:rsidR="00BE14F7" w:rsidRPr="00B849D3" w:rsidRDefault="00BE14F7">
            <w:pPr>
              <w:jc w:val="center"/>
              <w:rPr>
                <w:rFonts w:ascii="David" w:eastAsia="Times New Roman" w:hAnsi="David" w:cs="David"/>
                <w:b w:val="0"/>
                <w:bCs/>
                <w:sz w:val="20"/>
                <w:szCs w:val="20"/>
              </w:rPr>
            </w:pPr>
          </w:p>
        </w:tc>
        <w:tc>
          <w:tcPr>
            <w:tcW w:w="2370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bCs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bCs/>
                <w:sz w:val="20"/>
                <w:szCs w:val="20"/>
                <w:rtl/>
              </w:rPr>
              <w:t>יום ב'</w:t>
            </w:r>
          </w:p>
          <w:p w:rsidR="00BE14F7" w:rsidRDefault="00B849D3">
            <w:pPr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B849D3">
              <w:rPr>
                <w:rFonts w:ascii="David" w:eastAsia="Times New Roman" w:hAnsi="David" w:cs="David" w:hint="cs"/>
                <w:sz w:val="20"/>
                <w:szCs w:val="20"/>
                <w:rtl/>
              </w:rPr>
              <w:t>28.1</w:t>
            </w:r>
          </w:p>
          <w:p w:rsidR="00B849D3" w:rsidRPr="00B849D3" w:rsidRDefault="00B849D3">
            <w:pPr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כ"ב שבט</w:t>
            </w:r>
          </w:p>
          <w:p w:rsidR="00BE14F7" w:rsidRPr="00B849D3" w:rsidRDefault="00BE14F7" w:rsidP="00B849D3">
            <w:pPr>
              <w:rPr>
                <w:rFonts w:ascii="David" w:eastAsia="Times New Roman" w:hAnsi="David" w:cs="David"/>
                <w:b w:val="0"/>
                <w:bCs/>
                <w:sz w:val="20"/>
                <w:szCs w:val="20"/>
              </w:rPr>
            </w:pPr>
          </w:p>
        </w:tc>
        <w:tc>
          <w:tcPr>
            <w:tcW w:w="2235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bCs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bCs/>
                <w:sz w:val="20"/>
                <w:szCs w:val="20"/>
                <w:rtl/>
              </w:rPr>
              <w:t>יום ג'</w:t>
            </w:r>
          </w:p>
          <w:p w:rsidR="00BE14F7" w:rsidRDefault="00C64F28">
            <w:pPr>
              <w:jc w:val="center"/>
              <w:rPr>
                <w:rFonts w:ascii="David" w:eastAsia="Times New Roman" w:hAnsi="David" w:cs="David"/>
                <w:b w:val="0"/>
                <w:bCs/>
                <w:sz w:val="20"/>
                <w:szCs w:val="20"/>
                <w:rtl/>
              </w:rPr>
            </w:pPr>
            <w:r w:rsidRPr="00B849D3">
              <w:rPr>
                <w:rFonts w:ascii="David" w:eastAsia="Times New Roman" w:hAnsi="David" w:cs="David"/>
                <w:b w:val="0"/>
                <w:bCs/>
                <w:sz w:val="20"/>
                <w:szCs w:val="20"/>
              </w:rPr>
              <w:t>29.1</w:t>
            </w:r>
          </w:p>
          <w:p w:rsidR="00B849D3" w:rsidRPr="00B849D3" w:rsidRDefault="00B849D3">
            <w:pPr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כ"ג שבט</w:t>
            </w:r>
          </w:p>
          <w:p w:rsidR="00BE14F7" w:rsidRPr="00B849D3" w:rsidRDefault="00BE14F7">
            <w:pPr>
              <w:jc w:val="center"/>
              <w:rPr>
                <w:rFonts w:ascii="David" w:eastAsia="Times New Roman" w:hAnsi="David" w:cs="David"/>
                <w:b w:val="0"/>
                <w:bCs/>
                <w:sz w:val="20"/>
                <w:szCs w:val="20"/>
              </w:rPr>
            </w:pPr>
          </w:p>
        </w:tc>
        <w:tc>
          <w:tcPr>
            <w:tcW w:w="1935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bCs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bCs/>
                <w:sz w:val="20"/>
                <w:szCs w:val="20"/>
                <w:rtl/>
              </w:rPr>
              <w:t>יום ד'</w:t>
            </w:r>
          </w:p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bCs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bCs/>
                <w:sz w:val="20"/>
                <w:szCs w:val="20"/>
              </w:rPr>
              <w:t>30.1</w:t>
            </w:r>
          </w:p>
          <w:p w:rsidR="00BE14F7" w:rsidRPr="00B849D3" w:rsidRDefault="00B849D3">
            <w:pPr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כ"ד שבט</w:t>
            </w:r>
          </w:p>
        </w:tc>
        <w:tc>
          <w:tcPr>
            <w:tcW w:w="2640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bCs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bCs/>
                <w:sz w:val="20"/>
                <w:szCs w:val="20"/>
                <w:rtl/>
              </w:rPr>
              <w:t>יום ה'</w:t>
            </w:r>
          </w:p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bCs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bCs/>
                <w:sz w:val="20"/>
                <w:szCs w:val="20"/>
              </w:rPr>
              <w:t>31.1</w:t>
            </w:r>
          </w:p>
          <w:p w:rsidR="00BE14F7" w:rsidRPr="00B849D3" w:rsidRDefault="00B849D3">
            <w:pPr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כ"ה שבט</w:t>
            </w:r>
          </w:p>
        </w:tc>
      </w:tr>
      <w:tr w:rsidR="00B849D3" w:rsidRPr="00B849D3">
        <w:trPr>
          <w:jc w:val="right"/>
        </w:trPr>
        <w:tc>
          <w:tcPr>
            <w:tcW w:w="2505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>מנחה תורן</w:t>
            </w:r>
          </w:p>
        </w:tc>
        <w:tc>
          <w:tcPr>
            <w:tcW w:w="2085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>יעל</w:t>
            </w:r>
          </w:p>
        </w:tc>
        <w:tc>
          <w:tcPr>
            <w:tcW w:w="2370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</w:pPr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>אורי</w:t>
            </w:r>
          </w:p>
        </w:tc>
        <w:tc>
          <w:tcPr>
            <w:tcW w:w="2235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 xml:space="preserve">אורי </w:t>
            </w:r>
          </w:p>
        </w:tc>
        <w:tc>
          <w:tcPr>
            <w:tcW w:w="1935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>אורי</w:t>
            </w:r>
          </w:p>
        </w:tc>
        <w:tc>
          <w:tcPr>
            <w:tcW w:w="2640" w:type="dxa"/>
          </w:tcPr>
          <w:p w:rsidR="00BE14F7" w:rsidRPr="00B849D3" w:rsidRDefault="00C64F28">
            <w:pPr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>אורי</w:t>
            </w:r>
          </w:p>
        </w:tc>
      </w:tr>
      <w:tr w:rsidR="00B849D3" w:rsidRPr="00B849D3">
        <w:trPr>
          <w:trHeight w:val="120"/>
          <w:jc w:val="right"/>
        </w:trPr>
        <w:tc>
          <w:tcPr>
            <w:tcW w:w="2505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>מובילי יום</w:t>
            </w:r>
          </w:p>
        </w:tc>
        <w:tc>
          <w:tcPr>
            <w:tcW w:w="2085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>תמר אזולאי ואריאל אייל</w:t>
            </w:r>
          </w:p>
        </w:tc>
        <w:tc>
          <w:tcPr>
            <w:tcW w:w="2370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proofErr w:type="spellStart"/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>בניש+זואי</w:t>
            </w:r>
            <w:proofErr w:type="spellEnd"/>
          </w:p>
        </w:tc>
        <w:tc>
          <w:tcPr>
            <w:tcW w:w="2235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 xml:space="preserve">ידידיה </w:t>
            </w:r>
            <w:proofErr w:type="spellStart"/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>ליפשיץ+הילה</w:t>
            </w:r>
            <w:proofErr w:type="spellEnd"/>
          </w:p>
        </w:tc>
        <w:tc>
          <w:tcPr>
            <w:tcW w:w="1935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proofErr w:type="spellStart"/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>אחינועם+נתי</w:t>
            </w:r>
            <w:proofErr w:type="spellEnd"/>
          </w:p>
        </w:tc>
        <w:tc>
          <w:tcPr>
            <w:tcW w:w="2640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proofErr w:type="spellStart"/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>תותי+אביב</w:t>
            </w:r>
            <w:proofErr w:type="spellEnd"/>
          </w:p>
        </w:tc>
      </w:tr>
      <w:tr w:rsidR="00B849D3" w:rsidRPr="00B849D3">
        <w:trPr>
          <w:trHeight w:val="140"/>
          <w:jc w:val="right"/>
        </w:trPr>
        <w:tc>
          <w:tcPr>
            <w:tcW w:w="2505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>תורנים</w:t>
            </w:r>
          </w:p>
        </w:tc>
        <w:tc>
          <w:tcPr>
            <w:tcW w:w="2085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>עמית ישראלי ואורטל</w:t>
            </w:r>
          </w:p>
        </w:tc>
        <w:tc>
          <w:tcPr>
            <w:tcW w:w="2370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proofErr w:type="spellStart"/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>אופנר</w:t>
            </w:r>
            <w:proofErr w:type="spellEnd"/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 xml:space="preserve"> ושחף</w:t>
            </w:r>
          </w:p>
        </w:tc>
        <w:tc>
          <w:tcPr>
            <w:tcW w:w="2235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proofErr w:type="spellStart"/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>דניאל+אלון</w:t>
            </w:r>
            <w:proofErr w:type="spellEnd"/>
          </w:p>
        </w:tc>
        <w:tc>
          <w:tcPr>
            <w:tcW w:w="1935" w:type="dxa"/>
          </w:tcPr>
          <w:p w:rsidR="00BE14F7" w:rsidRPr="00B849D3" w:rsidRDefault="00C64F28">
            <w:pPr>
              <w:tabs>
                <w:tab w:val="left" w:pos="500"/>
              </w:tabs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>רונה ומתן</w:t>
            </w:r>
          </w:p>
        </w:tc>
        <w:tc>
          <w:tcPr>
            <w:tcW w:w="2640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>אלון</w:t>
            </w:r>
          </w:p>
        </w:tc>
      </w:tr>
      <w:tr w:rsidR="00B849D3" w:rsidRPr="00B849D3">
        <w:trPr>
          <w:trHeight w:val="140"/>
          <w:jc w:val="right"/>
        </w:trPr>
        <w:tc>
          <w:tcPr>
            <w:tcW w:w="2505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>הערות</w:t>
            </w:r>
          </w:p>
        </w:tc>
        <w:tc>
          <w:tcPr>
            <w:tcW w:w="2085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 xml:space="preserve">נושא: איכות הסביבה, יום </w:t>
            </w:r>
            <w:proofErr w:type="spellStart"/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>קקל</w:t>
            </w:r>
            <w:proofErr w:type="spellEnd"/>
          </w:p>
        </w:tc>
        <w:tc>
          <w:tcPr>
            <w:tcW w:w="2370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>נושא: סובלנות</w:t>
            </w:r>
          </w:p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>יום אוטובוס</w:t>
            </w:r>
          </w:p>
        </w:tc>
        <w:tc>
          <w:tcPr>
            <w:tcW w:w="2235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>יום מסלול בנושא: אהבת הארץ</w:t>
            </w:r>
          </w:p>
        </w:tc>
        <w:tc>
          <w:tcPr>
            <w:tcW w:w="1935" w:type="dxa"/>
          </w:tcPr>
          <w:p w:rsidR="00BE14F7" w:rsidRPr="00B849D3" w:rsidRDefault="00C64F28">
            <w:pPr>
              <w:tabs>
                <w:tab w:val="left" w:pos="500"/>
              </w:tabs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>נושא: חברות</w:t>
            </w:r>
          </w:p>
        </w:tc>
        <w:tc>
          <w:tcPr>
            <w:tcW w:w="2640" w:type="dxa"/>
          </w:tcPr>
          <w:p w:rsidR="00BE14F7" w:rsidRPr="00B849D3" w:rsidRDefault="00C64F28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b w:val="0"/>
                <w:sz w:val="20"/>
                <w:szCs w:val="20"/>
                <w:rtl/>
              </w:rPr>
              <w:t>נושא: עזרה לזולת</w:t>
            </w:r>
          </w:p>
        </w:tc>
      </w:tr>
      <w:tr w:rsidR="00B849D3" w:rsidRPr="00B849D3">
        <w:trPr>
          <w:trHeight w:val="1120"/>
          <w:jc w:val="right"/>
        </w:trPr>
        <w:tc>
          <w:tcPr>
            <w:tcW w:w="2505" w:type="dxa"/>
          </w:tcPr>
          <w:p w:rsidR="00BE14F7" w:rsidRPr="00B849D3" w:rsidRDefault="00BE14F7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</w:p>
        </w:tc>
        <w:tc>
          <w:tcPr>
            <w:tcW w:w="2085" w:type="dxa"/>
          </w:tcPr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-השכמה והתארגנות- 05:00-05:15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-הכנת סנדוויצ'ים -05:15-06:00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-סגירת מכינה: 06:00-06:30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-נסיעה למוזיאון נגבה 06:30-07:00</w:t>
            </w:r>
          </w:p>
          <w:p w:rsidR="00BE14F7" w:rsidRPr="00B849D3" w:rsidRDefault="00BE14F7">
            <w:pPr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</w:p>
        </w:tc>
        <w:tc>
          <w:tcPr>
            <w:tcW w:w="2370" w:type="dxa"/>
          </w:tcPr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השכמה וזמן התארגנות-06:00-06:15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הכנת סנדוויצ'ים- 06:15-07:00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 xml:space="preserve">זמן </w:t>
            </w:r>
            <w:proofErr w:type="spellStart"/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נקיונות</w:t>
            </w:r>
            <w:proofErr w:type="spellEnd"/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- 07:00-07:30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זמן חווי-07:30-07:45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</w:tc>
        <w:tc>
          <w:tcPr>
            <w:tcW w:w="2235" w:type="dxa"/>
          </w:tcPr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השכמה והתארגנות:05:00-05:15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הכנת סנדוויצ'ים-05:15-06:00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 xml:space="preserve">זמן </w:t>
            </w:r>
            <w:proofErr w:type="spellStart"/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נקיונות</w:t>
            </w:r>
            <w:proofErr w:type="spellEnd"/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- 06:00-06:30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 xml:space="preserve">חווי- </w:t>
            </w:r>
          </w:p>
          <w:p w:rsidR="00BE14F7" w:rsidRPr="00B849D3" w:rsidRDefault="00C64F28">
            <w:pPr>
              <w:widowControl w:val="0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</w:rPr>
              <w:t>06:30-06:45</w:t>
            </w:r>
          </w:p>
        </w:tc>
        <w:tc>
          <w:tcPr>
            <w:tcW w:w="1935" w:type="dxa"/>
          </w:tcPr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-השכמה וזמן התארגנות- 05:30-05:45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-הכנת סנדוויצ'ים-05:45-06:30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 xml:space="preserve">זמן </w:t>
            </w:r>
            <w:proofErr w:type="spellStart"/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נקיונות</w:t>
            </w:r>
            <w:proofErr w:type="spellEnd"/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 xml:space="preserve"> 06:30-07:00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eastAsia="Times New Roman" w:hAnsi="David" w:cs="David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זמן חווי-07:00-07:15</w:t>
            </w:r>
          </w:p>
        </w:tc>
        <w:tc>
          <w:tcPr>
            <w:tcW w:w="2640" w:type="dxa"/>
          </w:tcPr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-השכמה - 06:15-06:30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-הכנת סנדוויצ’ים-06:30-07:15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 xml:space="preserve">-זמן </w:t>
            </w:r>
            <w:proofErr w:type="spellStart"/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נקיונות</w:t>
            </w:r>
            <w:proofErr w:type="spellEnd"/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 xml:space="preserve"> -07:15-07:45</w:t>
            </w:r>
          </w:p>
          <w:p w:rsidR="00BE14F7" w:rsidRPr="00B849D3" w:rsidRDefault="00C64F28">
            <w:pPr>
              <w:widowControl w:val="0"/>
              <w:rPr>
                <w:rFonts w:ascii="David" w:eastAsia="Times New Roman" w:hAnsi="David" w:cs="David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-זמן חווי -07:45-08:00</w:t>
            </w:r>
          </w:p>
        </w:tc>
      </w:tr>
      <w:tr w:rsidR="00B849D3" w:rsidRPr="00B849D3">
        <w:trPr>
          <w:trHeight w:val="600"/>
          <w:jc w:val="right"/>
        </w:trPr>
        <w:tc>
          <w:tcPr>
            <w:tcW w:w="2505" w:type="dxa"/>
          </w:tcPr>
          <w:p w:rsidR="00BE14F7" w:rsidRPr="00B849D3" w:rsidRDefault="00BE14F7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</w:p>
        </w:tc>
        <w:tc>
          <w:tcPr>
            <w:tcW w:w="2085" w:type="dxa"/>
          </w:tcPr>
          <w:p w:rsidR="00BE14F7" w:rsidRPr="00B849D3" w:rsidRDefault="00BE14F7">
            <w:pPr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-מוזיאון נגבה 07:00-07:25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-יציאה ונסיעה למצודת יואב 07:25-07:40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 xml:space="preserve">-הדרכה וארוחת בוקר (תוך כדי)- מצודת יואב- </w:t>
            </w:r>
            <w:r w:rsidRPr="00B849D3">
              <w:rPr>
                <w:rFonts w:ascii="David" w:hAnsi="David" w:cs="David"/>
                <w:b w:val="0"/>
                <w:sz w:val="20"/>
                <w:szCs w:val="20"/>
                <w:u w:val="single"/>
                <w:rtl/>
              </w:rPr>
              <w:t>אורי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</w:rPr>
              <w:t>07:40-08:05</w:t>
            </w:r>
          </w:p>
          <w:p w:rsidR="00BE14F7" w:rsidRPr="00B849D3" w:rsidRDefault="00C64F28">
            <w:pPr>
              <w:widowControl w:val="0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-נסיעה למשתלת גילת 08:05-08:45</w:t>
            </w:r>
          </w:p>
        </w:tc>
        <w:tc>
          <w:tcPr>
            <w:tcW w:w="2370" w:type="dxa"/>
          </w:tcPr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-אלקנה שרלו-07:45-09:00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-שיחה עם ראש עיריית ירוחם לשעבר-מיכאל ביטון - 09:00-10:10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-נסיעה לישיבה 10:10-10:30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-מרצה הרב אחיה- ישיבת הסדר-10:30-11:40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BE14F7">
            <w:pPr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</w:p>
        </w:tc>
        <w:tc>
          <w:tcPr>
            <w:tcW w:w="2235" w:type="dxa"/>
          </w:tcPr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הקפצה למסלול - 07:00  -08:00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 xml:space="preserve">תחילת מסלול:08:30 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 xml:space="preserve">ארוחת בוקר 09:00-09:30 הדרכה- </w:t>
            </w:r>
            <w:r w:rsidRPr="00B849D3">
              <w:rPr>
                <w:rFonts w:ascii="David" w:hAnsi="David" w:cs="David"/>
                <w:b w:val="0"/>
                <w:sz w:val="20"/>
                <w:szCs w:val="20"/>
                <w:highlight w:val="white"/>
                <w:rtl/>
              </w:rPr>
              <w:t>פעולת חאן יונס-</w:t>
            </w:r>
            <w:r w:rsidRPr="00B849D3">
              <w:rPr>
                <w:rFonts w:ascii="David" w:hAnsi="David" w:cs="David"/>
                <w:b w:val="0"/>
                <w:sz w:val="20"/>
                <w:szCs w:val="20"/>
                <w:highlight w:val="white"/>
                <w:u w:val="single"/>
                <w:rtl/>
              </w:rPr>
              <w:t xml:space="preserve"> פיצי ואייל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 xml:space="preserve">ארוחת צהריים: 13:00-14:00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BE14F7">
            <w:pPr>
              <w:tabs>
                <w:tab w:val="center" w:pos="1007"/>
                <w:tab w:val="right" w:pos="2015"/>
              </w:tabs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-קבר דוד בן גוריון-טקס על בן גוריון-07:30-08:00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</w:rPr>
              <w:t>-</w:t>
            </w: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נסיעה למצפה רמון (זמן חווי בנסיעה)-  08:00-08:40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ארוחת בוקר הר גמל- 08:40-09:20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העתקת בסיסי צה"ל לנגב "צה"ל יורד דרומה"- דבורה ושחף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BE14F7">
            <w:pPr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2640" w:type="dxa"/>
          </w:tcPr>
          <w:p w:rsidR="00BE14F7" w:rsidRPr="00B849D3" w:rsidRDefault="00BE14F7">
            <w:pPr>
              <w:rPr>
                <w:rFonts w:ascii="David" w:eastAsia="Times New Roman" w:hAnsi="David" w:cs="David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יציאה לדל- 08:00-08:40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ארוחת בוקר -08:40-08:55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סיור ב</w:t>
            </w:r>
            <w:r w:rsidRPr="00B849D3">
              <w:rPr>
                <w:rFonts w:ascii="David" w:hAnsi="David" w:cs="David"/>
                <w:b w:val="0"/>
                <w:sz w:val="20"/>
                <w:szCs w:val="20"/>
              </w:rPr>
              <w:t>dell</w:t>
            </w: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 xml:space="preserve"> 09:00-10:00</w:t>
            </w:r>
          </w:p>
          <w:p w:rsidR="00BE14F7" w:rsidRPr="00B849D3" w:rsidRDefault="00BE14F7">
            <w:pPr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</w:tr>
      <w:tr w:rsidR="00B849D3" w:rsidRPr="00B849D3">
        <w:trPr>
          <w:trHeight w:val="1480"/>
          <w:jc w:val="right"/>
        </w:trPr>
        <w:tc>
          <w:tcPr>
            <w:tcW w:w="2505" w:type="dxa"/>
          </w:tcPr>
          <w:p w:rsidR="00BE14F7" w:rsidRPr="00B849D3" w:rsidRDefault="00BE14F7">
            <w:pPr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:rsidR="00BE14F7" w:rsidRPr="00B849D3" w:rsidRDefault="00BE14F7">
            <w:pPr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-סיור במשתלת גילת 08:45-09:30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-יציאה לטייסת בבסיס רמון 09:30-11:00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-סיור בטייסת-11:00</w:t>
            </w:r>
            <w:r w:rsidRPr="00B849D3">
              <w:rPr>
                <w:rFonts w:ascii="David" w:hAnsi="David" w:cs="David"/>
                <w:b w:val="0"/>
                <w:sz w:val="20"/>
                <w:szCs w:val="20"/>
              </w:rPr>
              <w:t>-13:00</w:t>
            </w:r>
          </w:p>
          <w:p w:rsidR="00BE14F7" w:rsidRPr="00B849D3" w:rsidRDefault="00C64F28">
            <w:pPr>
              <w:widowControl w:val="0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</w:t>
            </w:r>
            <w:proofErr w:type="spellStart"/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א.צהריים</w:t>
            </w:r>
            <w:proofErr w:type="spellEnd"/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 xml:space="preserve"> בטייסת- 13:00-13:30 והדרכה- 11 </w:t>
            </w:r>
            <w:proofErr w:type="spellStart"/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הנק</w:t>
            </w:r>
            <w:proofErr w:type="spellEnd"/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 xml:space="preserve"> בנגב- תמר וגליה</w:t>
            </w:r>
          </w:p>
          <w:p w:rsidR="00BE14F7" w:rsidRPr="00B849D3" w:rsidRDefault="00BE14F7">
            <w:pPr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</w:p>
          <w:p w:rsidR="00BE14F7" w:rsidRPr="00B849D3" w:rsidRDefault="00BE14F7">
            <w:pPr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bottom w:val="single" w:sz="4" w:space="0" w:color="000000"/>
            </w:tcBorders>
          </w:tcPr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-נסיעה לשבטה העתיקה- 11:40-12:20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</w:rPr>
              <w:t>-</w:t>
            </w: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ארוחת צהריים 12:20-13:00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 xml:space="preserve">והדרכה מבצע אגד- פעולת </w:t>
            </w:r>
            <w:proofErr w:type="spellStart"/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כונתילה</w:t>
            </w:r>
            <w:proofErr w:type="spellEnd"/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-מתן ואלי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-שבטה העתיקה-זאביק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</w:rPr>
              <w:t>13:00-15:00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-נסיעה לסהרונים-15:00-15:30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-כלא סהרונים- 15:30-16:00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כליאת המסתננים, כלא סהרונים- שניידר ואורטל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גדר המערכת בגבול מצרים-</w:t>
            </w: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lastRenderedPageBreak/>
              <w:t xml:space="preserve">עילאי </w:t>
            </w:r>
            <w:proofErr w:type="spellStart"/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ונימרוד</w:t>
            </w:r>
            <w:proofErr w:type="spellEnd"/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</w:rPr>
              <w:t>-</w:t>
            </w: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זמן חווי - 16:00-16:15</w:t>
            </w:r>
          </w:p>
          <w:p w:rsidR="00BE14F7" w:rsidRPr="00B849D3" w:rsidRDefault="00BE14F7">
            <w:pPr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spacing w:line="276" w:lineRule="auto"/>
              <w:rPr>
                <w:rFonts w:ascii="David" w:hAnsi="David" w:cs="David"/>
                <w:b w:val="0"/>
                <w:sz w:val="20"/>
                <w:szCs w:val="20"/>
                <w:u w:val="single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-הדרכות-</w:t>
            </w:r>
            <w:r w:rsidRPr="00B849D3">
              <w:rPr>
                <w:rFonts w:ascii="David" w:hAnsi="David" w:cs="David"/>
                <w:b w:val="0"/>
                <w:sz w:val="20"/>
                <w:szCs w:val="20"/>
                <w:u w:val="single"/>
              </w:rPr>
              <w:t xml:space="preserve"> </w:t>
            </w:r>
            <w:r w:rsidRPr="00B849D3">
              <w:rPr>
                <w:rFonts w:ascii="David" w:hAnsi="David" w:cs="David"/>
                <w:b w:val="0"/>
                <w:sz w:val="20"/>
                <w:szCs w:val="20"/>
              </w:rPr>
              <w:t xml:space="preserve">  </w:t>
            </w:r>
          </w:p>
          <w:p w:rsidR="00BE14F7" w:rsidRPr="00B849D3" w:rsidRDefault="00C64F28">
            <w:pPr>
              <w:spacing w:line="276" w:lineRule="auto"/>
              <w:rPr>
                <w:rFonts w:ascii="David" w:hAnsi="David" w:cs="David"/>
                <w:b w:val="0"/>
                <w:sz w:val="20"/>
                <w:szCs w:val="20"/>
                <w:u w:val="single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בעיית המים בנגב-</w:t>
            </w:r>
            <w:r w:rsidRPr="00B849D3">
              <w:rPr>
                <w:rFonts w:ascii="David" w:hAnsi="David" w:cs="David"/>
                <w:b w:val="0"/>
                <w:sz w:val="20"/>
                <w:szCs w:val="20"/>
                <w:u w:val="single"/>
                <w:rtl/>
              </w:rPr>
              <w:t xml:space="preserve"> איתן ועמרי</w:t>
            </w:r>
            <w:r w:rsidRPr="00B849D3">
              <w:rPr>
                <w:rFonts w:ascii="David" w:hAnsi="David" w:cs="David"/>
                <w:b w:val="0"/>
                <w:sz w:val="20"/>
                <w:szCs w:val="20"/>
              </w:rPr>
              <w:t xml:space="preserve"> </w:t>
            </w:r>
          </w:p>
          <w:p w:rsidR="00BE14F7" w:rsidRPr="00B849D3" w:rsidRDefault="00C64F28">
            <w:pPr>
              <w:spacing w:line="276" w:lineRule="auto"/>
              <w:rPr>
                <w:rFonts w:ascii="David" w:hAnsi="David" w:cs="David"/>
                <w:b w:val="0"/>
                <w:sz w:val="20"/>
                <w:szCs w:val="20"/>
                <w:highlight w:val="white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highlight w:val="white"/>
                <w:rtl/>
              </w:rPr>
              <w:t xml:space="preserve">חי וצומח בנגב- </w:t>
            </w:r>
            <w:r w:rsidRPr="00B849D3">
              <w:rPr>
                <w:rFonts w:ascii="David" w:hAnsi="David" w:cs="David"/>
                <w:b w:val="0"/>
                <w:sz w:val="20"/>
                <w:szCs w:val="20"/>
                <w:highlight w:val="white"/>
                <w:u w:val="single"/>
                <w:rtl/>
              </w:rPr>
              <w:t xml:space="preserve">אודם ודין </w:t>
            </w:r>
            <w:r w:rsidRPr="00B849D3">
              <w:rPr>
                <w:rFonts w:ascii="David" w:hAnsi="David" w:cs="David"/>
                <w:b w:val="0"/>
                <w:sz w:val="20"/>
                <w:szCs w:val="20"/>
                <w:highlight w:val="white"/>
              </w:rPr>
              <w:t xml:space="preserve"> </w:t>
            </w:r>
          </w:p>
          <w:p w:rsidR="00BE14F7" w:rsidRPr="00B849D3" w:rsidRDefault="00C64F28">
            <w:pPr>
              <w:spacing w:line="276" w:lineRule="auto"/>
              <w:rPr>
                <w:rFonts w:ascii="David" w:hAnsi="David" w:cs="David"/>
                <w:b w:val="0"/>
                <w:sz w:val="20"/>
                <w:szCs w:val="20"/>
                <w:u w:val="single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highlight w:val="white"/>
                <w:rtl/>
              </w:rPr>
              <w:t xml:space="preserve">גיאולוגיה בנגב- קרקע לס- </w:t>
            </w:r>
            <w:r w:rsidR="00431D9C">
              <w:rPr>
                <w:rFonts w:ascii="David" w:hAnsi="David" w:cs="David"/>
                <w:b w:val="0"/>
                <w:sz w:val="20"/>
                <w:szCs w:val="20"/>
                <w:highlight w:val="white"/>
                <w:u w:val="single"/>
                <w:rtl/>
              </w:rPr>
              <w:t>אמיר ו</w:t>
            </w:r>
            <w:r w:rsidR="00431D9C">
              <w:rPr>
                <w:rFonts w:ascii="David" w:hAnsi="David" w:cs="David" w:hint="cs"/>
                <w:b w:val="0"/>
                <w:sz w:val="20"/>
                <w:szCs w:val="20"/>
                <w:highlight w:val="white"/>
                <w:u w:val="single"/>
                <w:rtl/>
              </w:rPr>
              <w:t>עמית י.</w:t>
            </w:r>
            <w:r w:rsidRPr="00B849D3">
              <w:rPr>
                <w:rFonts w:ascii="David" w:hAnsi="David" w:cs="David"/>
                <w:b w:val="0"/>
                <w:sz w:val="20"/>
                <w:szCs w:val="20"/>
                <w:highlight w:val="white"/>
              </w:rPr>
              <w:t xml:space="preserve"> </w:t>
            </w:r>
          </w:p>
          <w:p w:rsidR="00BE14F7" w:rsidRPr="00B849D3" w:rsidRDefault="00C64F28">
            <w:pPr>
              <w:spacing w:line="276" w:lineRule="auto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highlight w:val="white"/>
                <w:rtl/>
              </w:rPr>
              <w:t>שיטפונות ואקלים בנגב-</w:t>
            </w:r>
            <w:r w:rsidRPr="00B849D3">
              <w:rPr>
                <w:rFonts w:ascii="David" w:hAnsi="David" w:cs="David"/>
                <w:b w:val="0"/>
                <w:sz w:val="20"/>
                <w:szCs w:val="20"/>
                <w:highlight w:val="white"/>
                <w:u w:val="single"/>
                <w:rtl/>
              </w:rPr>
              <w:t xml:space="preserve">תהל </w:t>
            </w:r>
            <w:proofErr w:type="spellStart"/>
            <w:r w:rsidRPr="00B849D3">
              <w:rPr>
                <w:rFonts w:ascii="David" w:hAnsi="David" w:cs="David"/>
                <w:b w:val="0"/>
                <w:sz w:val="20"/>
                <w:szCs w:val="20"/>
                <w:highlight w:val="white"/>
                <w:u w:val="single"/>
                <w:rtl/>
              </w:rPr>
              <w:t>ואריאל.ב</w:t>
            </w:r>
            <w:proofErr w:type="spellEnd"/>
            <w:r w:rsidRPr="00B849D3">
              <w:rPr>
                <w:rFonts w:ascii="David" w:hAnsi="David" w:cs="David"/>
                <w:b w:val="0"/>
                <w:sz w:val="20"/>
                <w:szCs w:val="20"/>
                <w:highlight w:val="white"/>
                <w:u w:val="single"/>
                <w:rtl/>
              </w:rPr>
              <w:t xml:space="preserve"> </w:t>
            </w:r>
            <w:r w:rsidRPr="00B849D3">
              <w:rPr>
                <w:rFonts w:ascii="David" w:hAnsi="David" w:cs="David"/>
                <w:b w:val="0"/>
                <w:sz w:val="20"/>
                <w:szCs w:val="20"/>
                <w:highlight w:val="white"/>
              </w:rPr>
              <w:t xml:space="preserve"> 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 xml:space="preserve">-סיום מסלול 16:00 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-חזרה למקום לינה -מכינת הנגב שדה בוקר 16:00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-זמן התארגנות-16:00-16:45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BE14F7">
            <w:pPr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4" w:space="0" w:color="000000"/>
            </w:tcBorders>
          </w:tcPr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lastRenderedPageBreak/>
              <w:t xml:space="preserve">-הר גמל - 09:20-10:00מכתשים- רמון, קטן וגדול- </w:t>
            </w:r>
            <w:proofErr w:type="spellStart"/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אופנר</w:t>
            </w:r>
            <w:proofErr w:type="spellEnd"/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 xml:space="preserve"> ואריאל פיין 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-נסיעה ממצפה רמון לאשלים-10:00-10:50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-שדה סולארי אשלים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והדרכה - מיסד ושני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</w:rPr>
              <w:t>10:50-11:30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-נסיעה לכפר עדיאל- 11:30-11:40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ארוחת צהריים-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</w:rPr>
              <w:t>11:40-12:10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 xml:space="preserve">הדרכה של נועה ר </w:t>
            </w: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lastRenderedPageBreak/>
              <w:t>ועמנואל</w:t>
            </w:r>
          </w:p>
          <w:p w:rsidR="00BE14F7" w:rsidRPr="00B849D3" w:rsidRDefault="00BE14F7">
            <w:pPr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lastRenderedPageBreak/>
              <w:t>-נסיעה להתנדבות ל-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</w:rPr>
              <w:t>10:00-11:30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-התנדבות הקמת גן לאוכלוסיות מוחלשות- 11:30-13:00</w:t>
            </w:r>
          </w:p>
          <w:p w:rsidR="00BE14F7" w:rsidRPr="00B849D3" w:rsidRDefault="00C64F28">
            <w:pPr>
              <w:widowControl w:val="0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-ארוחת צהריים 13:00-13:30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 xml:space="preserve">-סיכום יום+ שבועי- 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</w:rPr>
              <w:t>13:30-14:30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 xml:space="preserve">-שחרור בתחנה מרכזית- 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</w:rPr>
              <w:t>14:30</w:t>
            </w:r>
          </w:p>
          <w:p w:rsidR="00BE14F7" w:rsidRPr="00B849D3" w:rsidRDefault="00BE14F7">
            <w:pPr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</w:p>
        </w:tc>
      </w:tr>
      <w:tr w:rsidR="00B849D3" w:rsidRPr="00B849D3">
        <w:trPr>
          <w:trHeight w:val="240"/>
          <w:jc w:val="right"/>
        </w:trPr>
        <w:tc>
          <w:tcPr>
            <w:tcW w:w="2505" w:type="dxa"/>
            <w:tcBorders>
              <w:bottom w:val="single" w:sz="4" w:space="0" w:color="000000"/>
            </w:tcBorders>
          </w:tcPr>
          <w:p w:rsidR="00BE14F7" w:rsidRPr="00B849D3" w:rsidRDefault="00BE14F7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-נסיעה לאתר הטמנת הפסולת בירוחם - 13:30-14:10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 xml:space="preserve">-אתר הטמנת הפסולת +הדרכה-14:10-15:20 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</w:rPr>
              <w:t xml:space="preserve"> 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-נסיעה למקום לינה בירוחם- אורט דרכא-15:20-15:40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-זמן התארגנות-15:40-16:20</w:t>
            </w:r>
          </w:p>
        </w:tc>
        <w:tc>
          <w:tcPr>
            <w:tcW w:w="2370" w:type="dxa"/>
            <w:tcBorders>
              <w:bottom w:val="single" w:sz="4" w:space="0" w:color="000000"/>
            </w:tcBorders>
          </w:tcPr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 xml:space="preserve">-נסיעה למקום לינה בניצנה 16:15-16:30 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-משבצת כור גרעיני בדימונה - 16:30-17:45 נועם ודניאל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eastAsia="Times New Roman" w:hAnsi="David" w:cs="David"/>
                <w:sz w:val="20"/>
                <w:szCs w:val="20"/>
                <w:rtl/>
              </w:rPr>
              <w:t>מדס-18:00-19:00</w:t>
            </w: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זמן חווי- 16:45-17:00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משבצת תוכן של למידה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</w:rPr>
              <w:t>17:00-18:15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 ארוחת ערב + לוגיסטיכיף18:15-20:00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BE14F7">
            <w:pPr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4" w:space="0" w:color="000000"/>
            </w:tcBorders>
          </w:tcPr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-פעילות איילים כפר עדיאל- 12:10-13:30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-נסיעה לבאר שבע-  13:30-14:10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-אנדרטת חטיבת הנגב- 14:10-14:40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הדרכה של רעות ואשור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זמן חווי-14:40-15:00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</w:rPr>
              <w:t xml:space="preserve"> </w:t>
            </w: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הפסקה-15:00-15:15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נסיעה לצומת תל שבע-15:15-15:30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-שיחה עם בדואי- 15:30-17:00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-נסיעה לעומר 17:00-17:30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-מקלחות בעומר +ארוחת ערב-17:30-19:30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BE14F7">
            <w:pPr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:rsidR="00BE14F7" w:rsidRPr="00B849D3" w:rsidRDefault="00BE14F7">
            <w:pPr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</w:tr>
      <w:tr w:rsidR="00B849D3" w:rsidRPr="00B849D3">
        <w:trPr>
          <w:trHeight w:val="620"/>
          <w:jc w:val="right"/>
        </w:trPr>
        <w:tc>
          <w:tcPr>
            <w:tcW w:w="2505" w:type="dxa"/>
            <w:tcBorders>
              <w:bottom w:val="single" w:sz="4" w:space="0" w:color="000000"/>
            </w:tcBorders>
          </w:tcPr>
          <w:p w:rsidR="00BE14F7" w:rsidRPr="00B849D3" w:rsidRDefault="00BE14F7">
            <w:pPr>
              <w:jc w:val="center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-מרצה - עוזי לב-צור ״מלחמת ששת הימים בסיני״</w:t>
            </w:r>
            <w:r w:rsidRPr="00B849D3">
              <w:rPr>
                <w:rFonts w:ascii="David" w:hAnsi="David" w:cs="David"/>
                <w:b w:val="0"/>
                <w:sz w:val="20"/>
                <w:szCs w:val="20"/>
              </w:rPr>
              <w:t xml:space="preserve"> 16:30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</w:t>
            </w:r>
            <w:proofErr w:type="spellStart"/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מדס</w:t>
            </w:r>
            <w:proofErr w:type="spellEnd"/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 xml:space="preserve"> -18:00-19:00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-ארוחת ערב- 19:00-20:00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-עיבוד יום-20:00-20:45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-מקלחות-20:45-21:45</w:t>
            </w:r>
          </w:p>
          <w:p w:rsidR="00BE14F7" w:rsidRPr="00B849D3" w:rsidRDefault="00C64F28">
            <w:pPr>
              <w:widowControl w:val="0"/>
              <w:rPr>
                <w:rFonts w:ascii="David" w:eastAsia="Times New Roman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-לילה טוב-23:00</w:t>
            </w:r>
          </w:p>
        </w:tc>
        <w:tc>
          <w:tcPr>
            <w:tcW w:w="2370" w:type="dxa"/>
            <w:tcBorders>
              <w:bottom w:val="single" w:sz="4" w:space="0" w:color="000000"/>
            </w:tcBorders>
          </w:tcPr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</w:rPr>
              <w:t>-</w:t>
            </w: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א.ערב-19:00-20:00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״משבצת הווי" - צוות חווי 20:00-21:00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-עיבוד יום- 21:00-21:45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זמן מקלחות-21:45-23:15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eastAsia="Times New Roman" w:hAnsi="David" w:cs="David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-לילה טוב -23:30</w:t>
            </w: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-הרצאה  -ראש מכינת הנגב עידו עמר  20:00-21:15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i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i/>
                <w:sz w:val="20"/>
                <w:szCs w:val="20"/>
                <w:rtl/>
              </w:rPr>
              <w:t>-עיבוד יום -21:15:-22:00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i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hAnsi="David" w:cs="David"/>
                <w:i/>
                <w:sz w:val="20"/>
                <w:szCs w:val="20"/>
              </w:rPr>
            </w:pPr>
            <w:r w:rsidRPr="00B849D3">
              <w:rPr>
                <w:rFonts w:ascii="David" w:hAnsi="David" w:cs="David"/>
                <w:i/>
                <w:sz w:val="20"/>
                <w:szCs w:val="20"/>
                <w:rtl/>
              </w:rPr>
              <w:t>אפטר לוז- משבצת כוכבים-21:15-22:00</w:t>
            </w:r>
          </w:p>
          <w:p w:rsidR="00BE14F7" w:rsidRPr="00B849D3" w:rsidRDefault="00BE14F7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לילה טוב-23:00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</w:tcPr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-נסיעה למקום לינה בשבט יואב בבאר שבע  19:30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-מרצה -אוראל אלוני פערים כלכליים בין המרכז לפריפריה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</w:rPr>
              <w:t xml:space="preserve"> 20:00-21:15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-משבצת הווי-21:15-22:00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-עיבוד יום-22:00-22:45</w:t>
            </w:r>
          </w:p>
          <w:p w:rsidR="00BE14F7" w:rsidRPr="00B849D3" w:rsidRDefault="00C64F28">
            <w:pPr>
              <w:widowControl w:val="0"/>
              <w:rPr>
                <w:rFonts w:ascii="David" w:hAnsi="David" w:cs="David"/>
                <w:b w:val="0"/>
                <w:sz w:val="20"/>
                <w:szCs w:val="20"/>
              </w:rPr>
            </w:pPr>
            <w:r w:rsidRPr="00B849D3">
              <w:rPr>
                <w:rFonts w:ascii="David" w:hAnsi="David" w:cs="David"/>
                <w:b w:val="0"/>
                <w:sz w:val="20"/>
                <w:szCs w:val="20"/>
                <w:rtl/>
              </w:rPr>
              <w:t>- לילה טוב 23:30</w:t>
            </w:r>
          </w:p>
          <w:p w:rsidR="00BE14F7" w:rsidRPr="00B849D3" w:rsidRDefault="00BE14F7">
            <w:pPr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:rsidR="00BE14F7" w:rsidRPr="00B849D3" w:rsidRDefault="00BE14F7">
            <w:pPr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</w:tr>
    </w:tbl>
    <w:p w:rsidR="00BE14F7" w:rsidRPr="00B849D3" w:rsidRDefault="00C64F28">
      <w:pPr>
        <w:rPr>
          <w:rFonts w:ascii="David" w:hAnsi="David" w:cs="David"/>
          <w:sz w:val="20"/>
          <w:szCs w:val="20"/>
        </w:rPr>
      </w:pPr>
      <w:r w:rsidRPr="00B849D3">
        <w:rPr>
          <w:rFonts w:ascii="David" w:hAnsi="David" w:cs="David"/>
          <w:sz w:val="20"/>
          <w:szCs w:val="20"/>
        </w:rPr>
        <w:t xml:space="preserve"> </w:t>
      </w:r>
    </w:p>
    <w:p w:rsidR="00BE14F7" w:rsidRPr="00B849D3" w:rsidRDefault="00C64F28">
      <w:pPr>
        <w:rPr>
          <w:rFonts w:ascii="David" w:hAnsi="David" w:cs="David"/>
          <w:sz w:val="20"/>
          <w:szCs w:val="20"/>
        </w:rPr>
      </w:pPr>
      <w:r w:rsidRPr="00B849D3">
        <w:rPr>
          <w:rFonts w:ascii="David" w:hAnsi="David" w:cs="David"/>
          <w:sz w:val="20"/>
          <w:szCs w:val="20"/>
        </w:rPr>
        <w:tab/>
      </w:r>
    </w:p>
    <w:p w:rsidR="00BE14F7" w:rsidRPr="00B849D3" w:rsidRDefault="00BE14F7">
      <w:pPr>
        <w:jc w:val="center"/>
        <w:rPr>
          <w:rFonts w:ascii="David" w:eastAsia="David" w:hAnsi="David" w:cs="David"/>
          <w:sz w:val="20"/>
          <w:szCs w:val="20"/>
        </w:rPr>
      </w:pPr>
    </w:p>
    <w:sectPr w:rsidR="00BE14F7" w:rsidRPr="00B849D3">
      <w:headerReference w:type="default" r:id="rId6"/>
      <w:pgSz w:w="16838" w:h="11906"/>
      <w:pgMar w:top="720" w:right="720" w:bottom="720" w:left="720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71B" w:rsidRDefault="00A6171B">
      <w:r>
        <w:separator/>
      </w:r>
    </w:p>
  </w:endnote>
  <w:endnote w:type="continuationSeparator" w:id="0">
    <w:p w:rsidR="00A6171B" w:rsidRDefault="00A6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uli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71B" w:rsidRDefault="00A6171B">
      <w:r>
        <w:separator/>
      </w:r>
    </w:p>
  </w:footnote>
  <w:footnote w:type="continuationSeparator" w:id="0">
    <w:p w:rsidR="00A6171B" w:rsidRDefault="00A6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F7" w:rsidRPr="00B849D3" w:rsidRDefault="00B849D3">
    <w:pPr>
      <w:pBdr>
        <w:top w:val="nil"/>
        <w:left w:val="nil"/>
        <w:bottom w:val="nil"/>
        <w:right w:val="nil"/>
        <w:between w:val="nil"/>
      </w:pBdr>
      <w:tabs>
        <w:tab w:val="left" w:pos="1180"/>
      </w:tabs>
      <w:jc w:val="center"/>
      <w:rPr>
        <w:rFonts w:asciiTheme="majorBidi" w:eastAsia="Times New Roman" w:hAnsiTheme="majorBidi" w:cstheme="majorBidi"/>
        <w:b w:val="0"/>
        <w:color w:val="000000"/>
      </w:rPr>
    </w:pPr>
    <w:r w:rsidRPr="00B849D3">
      <w:rPr>
        <w:rFonts w:asciiTheme="majorBidi" w:hAnsiTheme="majorBidi" w:cstheme="majorBidi"/>
        <w:noProof/>
      </w:rPr>
      <w:drawing>
        <wp:anchor distT="0" distB="0" distL="114300" distR="114300" simplePos="0" relativeHeight="251657728" behindDoc="0" locked="0" layoutInCell="1" hidden="0" allowOverlap="1">
          <wp:simplePos x="0" y="0"/>
          <wp:positionH relativeFrom="column">
            <wp:posOffset>-285115</wp:posOffset>
          </wp:positionH>
          <wp:positionV relativeFrom="paragraph">
            <wp:posOffset>-27940</wp:posOffset>
          </wp:positionV>
          <wp:extent cx="832485" cy="782955"/>
          <wp:effectExtent l="0" t="0" r="5715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0243" b="-40243"/>
                  <a:stretch>
                    <a:fillRect/>
                  </a:stretch>
                </pic:blipFill>
                <pic:spPr>
                  <a:xfrm>
                    <a:off x="0" y="0"/>
                    <a:ext cx="832485" cy="782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64F28" w:rsidRPr="00B849D3">
      <w:rPr>
        <w:rFonts w:asciiTheme="majorBidi" w:eastAsia="Times New Roman" w:hAnsiTheme="majorBidi" w:cstheme="majorBidi"/>
        <w:color w:val="000000"/>
        <w:rtl/>
      </w:rPr>
      <w:t>מכינה קדם צבאית "נחשון" - המדרשה הישראלית למנהיגות חברתית</w:t>
    </w:r>
  </w:p>
  <w:p w:rsidR="00BE14F7" w:rsidRPr="00B849D3" w:rsidRDefault="00B849D3">
    <w:pPr>
      <w:jc w:val="center"/>
      <w:rPr>
        <w:rFonts w:asciiTheme="majorBidi" w:eastAsia="Muli" w:hAnsiTheme="majorBidi" w:cstheme="majorBidi"/>
      </w:rPr>
    </w:pPr>
    <w:r>
      <w:rPr>
        <w:rFonts w:asciiTheme="majorBidi" w:hAnsiTheme="majorBidi" w:cstheme="majorBidi"/>
        <w:rtl/>
      </w:rPr>
      <w:t>מחזור כ"ב הראשון , קיבוץ גל-או</w:t>
    </w:r>
    <w:r>
      <w:rPr>
        <w:rFonts w:asciiTheme="majorBidi" w:hAnsiTheme="majorBidi" w:cstheme="majorBidi" w:hint="cs"/>
        <w:rtl/>
      </w:rPr>
      <w:t>ן</w:t>
    </w:r>
    <w:r w:rsidR="00C64F28" w:rsidRPr="00B849D3">
      <w:rPr>
        <w:rFonts w:asciiTheme="majorBidi" w:hAnsiTheme="majorBidi" w:cstheme="majorBidi"/>
        <w:rtl/>
      </w:rPr>
      <w:t>,</w:t>
    </w:r>
    <w:r>
      <w:rPr>
        <w:rFonts w:asciiTheme="majorBidi" w:hAnsiTheme="majorBidi" w:cstheme="majorBidi" w:hint="cs"/>
        <w:rtl/>
      </w:rPr>
      <w:t xml:space="preserve"> שבוע 22 -</w:t>
    </w:r>
    <w:r w:rsidR="00C64F28" w:rsidRPr="00B849D3">
      <w:rPr>
        <w:rFonts w:asciiTheme="majorBidi" w:hAnsiTheme="majorBidi" w:cstheme="majorBidi"/>
        <w:rtl/>
      </w:rPr>
      <w:t xml:space="preserve"> </w:t>
    </w:r>
    <w:r w:rsidR="00C64F28" w:rsidRPr="00B849D3">
      <w:rPr>
        <w:rFonts w:asciiTheme="majorBidi" w:eastAsia="David" w:hAnsiTheme="majorBidi" w:cstheme="majorBidi"/>
        <w:rtl/>
      </w:rPr>
      <w:t>קמפוס גולן</w:t>
    </w:r>
  </w:p>
  <w:p w:rsidR="00BE14F7" w:rsidRDefault="00BE14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F7"/>
    <w:rsid w:val="00431D9C"/>
    <w:rsid w:val="007F24E8"/>
    <w:rsid w:val="00A6171B"/>
    <w:rsid w:val="00B849D3"/>
    <w:rsid w:val="00BE14F7"/>
    <w:rsid w:val="00C6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42C75-3AFC-40FC-BB72-6CD07661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49D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B849D3"/>
  </w:style>
  <w:style w:type="paragraph" w:styleId="a8">
    <w:name w:val="footer"/>
    <w:basedOn w:val="a"/>
    <w:link w:val="a9"/>
    <w:uiPriority w:val="99"/>
    <w:unhideWhenUsed/>
    <w:rsid w:val="00B849D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B8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אושרית שריפי</cp:lastModifiedBy>
  <cp:revision>2</cp:revision>
  <dcterms:created xsi:type="dcterms:W3CDTF">2019-01-27T09:44:00Z</dcterms:created>
  <dcterms:modified xsi:type="dcterms:W3CDTF">2019-01-27T09:44:00Z</dcterms:modified>
</cp:coreProperties>
</file>