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42" w:rsidRPr="003A46A1" w:rsidRDefault="00085A42" w:rsidP="00503461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 w:val="36"/>
          <w:szCs w:val="36"/>
          <w:rtl/>
        </w:rPr>
      </w:pPr>
      <w:r w:rsidRPr="00085A42">
        <w:rPr>
          <w:rFonts w:hint="cs"/>
          <w:b/>
          <w:bCs/>
          <w:sz w:val="36"/>
          <w:szCs w:val="36"/>
          <w:rtl/>
        </w:rPr>
        <w:t xml:space="preserve">המכינה הקדם צבאית "נחשון" - המדרשה הישראלית למנהיגות חברתית  </w:t>
      </w:r>
    </w:p>
    <w:p w:rsidR="00E94B59" w:rsidRDefault="00085A42" w:rsidP="003A46A1">
      <w:pPr>
        <w:jc w:val="center"/>
        <w:rPr>
          <w:sz w:val="32"/>
          <w:szCs w:val="32"/>
          <w:rtl/>
        </w:rPr>
      </w:pPr>
      <w:r w:rsidRPr="00085A42">
        <w:rPr>
          <w:rFonts w:hint="cs"/>
          <w:sz w:val="32"/>
          <w:szCs w:val="32"/>
          <w:rtl/>
        </w:rPr>
        <w:t>מחזור ט"</w:t>
      </w:r>
      <w:r w:rsidR="00967AC8">
        <w:rPr>
          <w:rFonts w:hint="cs"/>
          <w:sz w:val="32"/>
          <w:szCs w:val="32"/>
          <w:rtl/>
        </w:rPr>
        <w:t>ז</w:t>
      </w:r>
      <w:r w:rsidRPr="00085A42">
        <w:rPr>
          <w:rFonts w:hint="cs"/>
          <w:sz w:val="32"/>
          <w:szCs w:val="32"/>
          <w:rtl/>
        </w:rPr>
        <w:t xml:space="preserve"> </w:t>
      </w:r>
      <w:r w:rsidR="00DB1E12">
        <w:rPr>
          <w:rFonts w:hint="cs"/>
          <w:sz w:val="32"/>
          <w:szCs w:val="32"/>
          <w:rtl/>
        </w:rPr>
        <w:t xml:space="preserve">הראשון, </w:t>
      </w:r>
      <w:r w:rsidR="002F0457">
        <w:rPr>
          <w:rFonts w:hint="cs"/>
          <w:sz w:val="32"/>
          <w:szCs w:val="32"/>
          <w:rtl/>
        </w:rPr>
        <w:t>מצודת יואב</w:t>
      </w:r>
      <w:r w:rsidR="00DB1E12">
        <w:rPr>
          <w:rFonts w:hint="cs"/>
          <w:sz w:val="32"/>
          <w:szCs w:val="32"/>
          <w:rtl/>
        </w:rPr>
        <w:t xml:space="preserve"> 20</w:t>
      </w:r>
      <w:r w:rsidR="00967AC8">
        <w:rPr>
          <w:rFonts w:hint="cs"/>
          <w:sz w:val="32"/>
          <w:szCs w:val="32"/>
          <w:rtl/>
        </w:rPr>
        <w:t>12</w:t>
      </w:r>
      <w:r w:rsidR="00F97543">
        <w:rPr>
          <w:rFonts w:hint="cs"/>
          <w:sz w:val="32"/>
          <w:szCs w:val="32"/>
          <w:rtl/>
        </w:rPr>
        <w:t>, התשע"ג</w:t>
      </w:r>
      <w:r w:rsidR="003A46A1">
        <w:rPr>
          <w:rFonts w:hint="cs"/>
          <w:sz w:val="32"/>
          <w:szCs w:val="32"/>
          <w:rtl/>
        </w:rPr>
        <w:t>, שבוע 10</w:t>
      </w:r>
      <w:r w:rsidR="00CB0322">
        <w:rPr>
          <w:rFonts w:hint="cs"/>
          <w:sz w:val="32"/>
          <w:szCs w:val="32"/>
          <w:rtl/>
        </w:rPr>
        <w:t xml:space="preserve"> טופוגרפיה</w:t>
      </w:r>
      <w:r w:rsidR="006259D8">
        <w:rPr>
          <w:rFonts w:hint="cs"/>
          <w:sz w:val="32"/>
          <w:szCs w:val="32"/>
          <w:rtl/>
        </w:rPr>
        <w:t xml:space="preserve"> + ניווטים</w:t>
      </w:r>
      <w:r w:rsidR="003A46A1">
        <w:rPr>
          <w:rFonts w:hint="cs"/>
          <w:sz w:val="32"/>
          <w:szCs w:val="32"/>
          <w:rtl/>
        </w:rPr>
        <w:t xml:space="preserve"> (כל שביל חכם יותר מההולך בו...)</w:t>
      </w:r>
    </w:p>
    <w:tbl>
      <w:tblPr>
        <w:tblStyle w:val="a3"/>
        <w:bidiVisual/>
        <w:tblW w:w="0" w:type="auto"/>
        <w:tblLook w:val="04A0"/>
      </w:tblPr>
      <w:tblGrid>
        <w:gridCol w:w="2229"/>
        <w:gridCol w:w="2230"/>
        <w:gridCol w:w="2231"/>
        <w:gridCol w:w="2231"/>
        <w:gridCol w:w="2231"/>
        <w:gridCol w:w="2231"/>
        <w:gridCol w:w="2231"/>
      </w:tblGrid>
      <w:tr w:rsidR="00085A42" w:rsidTr="00A01648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0" w:type="dxa"/>
          </w:tcPr>
          <w:p w:rsidR="00D5778B" w:rsidRDefault="00085A42" w:rsidP="00D5778B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א</w:t>
            </w:r>
          </w:p>
          <w:p w:rsidR="00D5778B" w:rsidRPr="00085A42" w:rsidRDefault="004911BD" w:rsidP="00D5778B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4/11/12 יט חשון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ב'</w:t>
            </w:r>
          </w:p>
          <w:p w:rsidR="00D5778B" w:rsidRPr="00085A42" w:rsidRDefault="004911BD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5/11/12 כ חשון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ג'</w:t>
            </w:r>
          </w:p>
          <w:p w:rsidR="00D5778B" w:rsidRPr="00085A42" w:rsidRDefault="004911BD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6/11/12 כא חשון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ד'</w:t>
            </w:r>
          </w:p>
          <w:p w:rsidR="00D5778B" w:rsidRPr="00085A42" w:rsidRDefault="004911BD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7/11/12 כב חשון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ה'</w:t>
            </w:r>
          </w:p>
          <w:p w:rsidR="00D5778B" w:rsidRPr="00085A42" w:rsidRDefault="004911BD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8/11/12 כג חשון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ו'</w:t>
            </w:r>
          </w:p>
          <w:p w:rsidR="00D5778B" w:rsidRPr="00085A42" w:rsidRDefault="004911BD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9/11/12 כד חשון</w:t>
            </w:r>
          </w:p>
        </w:tc>
      </w:tr>
      <w:tr w:rsidR="00085A42" w:rsidTr="00A01648">
        <w:tc>
          <w:tcPr>
            <w:tcW w:w="2229" w:type="dxa"/>
          </w:tcPr>
          <w:p w:rsidR="00085A42" w:rsidRPr="00455C02" w:rsidRDefault="00085A42" w:rsidP="00085A42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מנחה תורן</w:t>
            </w:r>
          </w:p>
        </w:tc>
        <w:tc>
          <w:tcPr>
            <w:tcW w:w="2230" w:type="dxa"/>
          </w:tcPr>
          <w:p w:rsidR="00085A42" w:rsidRPr="00455C02" w:rsidRDefault="00F26F71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שרון</w:t>
            </w:r>
          </w:p>
        </w:tc>
        <w:tc>
          <w:tcPr>
            <w:tcW w:w="2231" w:type="dxa"/>
          </w:tcPr>
          <w:p w:rsidR="00085A42" w:rsidRPr="00455C02" w:rsidRDefault="00F26F71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מעיין</w:t>
            </w:r>
          </w:p>
        </w:tc>
        <w:tc>
          <w:tcPr>
            <w:tcW w:w="2231" w:type="dxa"/>
          </w:tcPr>
          <w:p w:rsidR="00085A42" w:rsidRPr="00455C02" w:rsidRDefault="00F26F71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שרון</w:t>
            </w:r>
          </w:p>
        </w:tc>
        <w:tc>
          <w:tcPr>
            <w:tcW w:w="2231" w:type="dxa"/>
          </w:tcPr>
          <w:p w:rsidR="00085A42" w:rsidRPr="00455C02" w:rsidRDefault="00F26F71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רותם</w:t>
            </w:r>
          </w:p>
        </w:tc>
        <w:tc>
          <w:tcPr>
            <w:tcW w:w="2231" w:type="dxa"/>
          </w:tcPr>
          <w:p w:rsidR="00085A42" w:rsidRPr="00455C02" w:rsidRDefault="00F26F71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מעיין</w:t>
            </w:r>
          </w:p>
        </w:tc>
        <w:tc>
          <w:tcPr>
            <w:tcW w:w="2231" w:type="dxa"/>
          </w:tcPr>
          <w:p w:rsidR="00085A42" w:rsidRPr="00455C02" w:rsidRDefault="00F26F71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רותם</w:t>
            </w:r>
          </w:p>
        </w:tc>
      </w:tr>
      <w:tr w:rsidR="00085A42" w:rsidTr="00A01648">
        <w:tc>
          <w:tcPr>
            <w:tcW w:w="2229" w:type="dxa"/>
          </w:tcPr>
          <w:p w:rsidR="00085A42" w:rsidRPr="00455C02" w:rsidRDefault="00085A42" w:rsidP="00085A42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מוביל יום</w:t>
            </w:r>
          </w:p>
        </w:tc>
        <w:tc>
          <w:tcPr>
            <w:tcW w:w="2230" w:type="dxa"/>
          </w:tcPr>
          <w:p w:rsidR="00085A42" w:rsidRPr="00455C02" w:rsidRDefault="00FC5C50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אסצ'אלו + מיטל</w:t>
            </w:r>
          </w:p>
        </w:tc>
        <w:tc>
          <w:tcPr>
            <w:tcW w:w="2231" w:type="dxa"/>
          </w:tcPr>
          <w:p w:rsidR="00085A42" w:rsidRPr="00455C02" w:rsidRDefault="00FC5C50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יובל ס + נעם</w:t>
            </w:r>
          </w:p>
        </w:tc>
        <w:tc>
          <w:tcPr>
            <w:tcW w:w="2231" w:type="dxa"/>
          </w:tcPr>
          <w:p w:rsidR="00085A42" w:rsidRPr="00455C02" w:rsidRDefault="00FC5C50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שחף ש + צוק</w:t>
            </w:r>
          </w:p>
        </w:tc>
        <w:tc>
          <w:tcPr>
            <w:tcW w:w="2231" w:type="dxa"/>
          </w:tcPr>
          <w:p w:rsidR="00085A42" w:rsidRPr="00455C02" w:rsidRDefault="00FC5C50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מיה + מתן צ</w:t>
            </w:r>
          </w:p>
        </w:tc>
        <w:tc>
          <w:tcPr>
            <w:tcW w:w="2231" w:type="dxa"/>
          </w:tcPr>
          <w:p w:rsidR="00085A42" w:rsidRPr="00455C02" w:rsidRDefault="00FC5C50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שירן + קובי</w:t>
            </w:r>
          </w:p>
        </w:tc>
        <w:tc>
          <w:tcPr>
            <w:tcW w:w="2231" w:type="dxa"/>
          </w:tcPr>
          <w:p w:rsidR="00085A42" w:rsidRPr="00455C02" w:rsidRDefault="00FC5C50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אסצאלו + מיטל</w:t>
            </w:r>
          </w:p>
        </w:tc>
      </w:tr>
      <w:tr w:rsidR="00085A42" w:rsidTr="00A01648">
        <w:tc>
          <w:tcPr>
            <w:tcW w:w="2229" w:type="dxa"/>
          </w:tcPr>
          <w:p w:rsidR="00085A42" w:rsidRPr="00455C02" w:rsidRDefault="00085A42" w:rsidP="00085A42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תורנים</w:t>
            </w:r>
          </w:p>
        </w:tc>
        <w:tc>
          <w:tcPr>
            <w:tcW w:w="2230" w:type="dxa"/>
          </w:tcPr>
          <w:p w:rsidR="00085A42" w:rsidRPr="00455C02" w:rsidRDefault="00FC5C50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ישינאט + גיל</w:t>
            </w:r>
          </w:p>
        </w:tc>
        <w:tc>
          <w:tcPr>
            <w:tcW w:w="2231" w:type="dxa"/>
          </w:tcPr>
          <w:p w:rsidR="00085A42" w:rsidRPr="00455C02" w:rsidRDefault="00FC5C50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יוני + שחר כ</w:t>
            </w:r>
          </w:p>
        </w:tc>
        <w:tc>
          <w:tcPr>
            <w:tcW w:w="2231" w:type="dxa"/>
          </w:tcPr>
          <w:p w:rsidR="00085A42" w:rsidRPr="00455C02" w:rsidRDefault="00FC5C50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רז + אביגיל</w:t>
            </w:r>
          </w:p>
        </w:tc>
        <w:tc>
          <w:tcPr>
            <w:tcW w:w="2231" w:type="dxa"/>
          </w:tcPr>
          <w:p w:rsidR="00085A42" w:rsidRPr="00455C02" w:rsidRDefault="00FC5C50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דנה + אסף</w:t>
            </w:r>
          </w:p>
        </w:tc>
        <w:tc>
          <w:tcPr>
            <w:tcW w:w="2231" w:type="dxa"/>
          </w:tcPr>
          <w:p w:rsidR="00085A42" w:rsidRPr="00455C02" w:rsidRDefault="00C50F3C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תום + תומר</w:t>
            </w:r>
          </w:p>
        </w:tc>
        <w:tc>
          <w:tcPr>
            <w:tcW w:w="2231" w:type="dxa"/>
          </w:tcPr>
          <w:p w:rsidR="00085A42" w:rsidRPr="00455C02" w:rsidRDefault="00C50F3C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ישינאט + גיל</w:t>
            </w:r>
          </w:p>
        </w:tc>
      </w:tr>
      <w:tr w:rsidR="00085A42" w:rsidTr="0021210F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7:15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ארוחת בוקר</w:t>
            </w:r>
          </w:p>
        </w:tc>
      </w:tr>
      <w:tr w:rsidR="00085A42" w:rsidTr="00475FDD">
        <w:trPr>
          <w:trHeight w:val="382"/>
        </w:trPr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8:00</w:t>
            </w:r>
          </w:p>
        </w:tc>
        <w:tc>
          <w:tcPr>
            <w:tcW w:w="2230" w:type="dxa"/>
          </w:tcPr>
          <w:p w:rsidR="00085A42" w:rsidRPr="00475FDD" w:rsidRDefault="00085A42" w:rsidP="00085A42">
            <w:pPr>
              <w:jc w:val="center"/>
              <w:rPr>
                <w:szCs w:val="24"/>
                <w:rtl/>
              </w:rPr>
            </w:pPr>
          </w:p>
          <w:p w:rsidR="00455C02" w:rsidRPr="00475FDD" w:rsidRDefault="00455C02" w:rsidP="00085A42">
            <w:pPr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AC79C3" w:rsidRDefault="00AC79C3" w:rsidP="00AC79C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טופוגרפיה</w:t>
            </w:r>
            <w:r w:rsidR="009A7901">
              <w:rPr>
                <w:rFonts w:hint="cs"/>
                <w:szCs w:val="24"/>
                <w:rtl/>
              </w:rPr>
              <w:t>:</w:t>
            </w:r>
          </w:p>
          <w:p w:rsidR="00085A42" w:rsidRPr="00475FDD" w:rsidRDefault="009A7901" w:rsidP="006259D8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קריאת מפה</w:t>
            </w:r>
          </w:p>
        </w:tc>
        <w:tc>
          <w:tcPr>
            <w:tcW w:w="2231" w:type="dxa"/>
          </w:tcPr>
          <w:p w:rsidR="00E32106" w:rsidRDefault="00E32106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נובמבר הציוני</w:t>
            </w:r>
          </w:p>
          <w:p w:rsidR="00E32106" w:rsidRPr="00475FDD" w:rsidRDefault="00E32106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זאביק</w:t>
            </w:r>
          </w:p>
        </w:tc>
        <w:tc>
          <w:tcPr>
            <w:tcW w:w="2231" w:type="dxa"/>
          </w:tcPr>
          <w:p w:rsidR="00F510A1" w:rsidRDefault="00F510A1" w:rsidP="008E124C">
            <w:pPr>
              <w:jc w:val="center"/>
              <w:rPr>
                <w:szCs w:val="24"/>
                <w:rtl/>
              </w:rPr>
            </w:pPr>
          </w:p>
          <w:p w:rsidR="008E124C" w:rsidRDefault="008E124C" w:rsidP="008E124C">
            <w:pPr>
              <w:jc w:val="center"/>
              <w:rPr>
                <w:b w:val="0"/>
                <w:bCs/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מד"ס</w:t>
            </w:r>
          </w:p>
          <w:p w:rsidR="00085A42" w:rsidRPr="00475FDD" w:rsidRDefault="00085A42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085A42" w:rsidRPr="00475FDD" w:rsidRDefault="00475FDD" w:rsidP="00085A42">
            <w:pPr>
              <w:jc w:val="center"/>
              <w:rPr>
                <w:rFonts w:ascii="Arabic Typesetting" w:hAnsi="Arabic Typesetting" w:cs="Arabic Typesetting"/>
                <w:b w:val="0"/>
                <w:bCs/>
                <w:szCs w:val="24"/>
                <w:rtl/>
              </w:rPr>
            </w:pPr>
            <w:r w:rsidRPr="00475FDD">
              <w:rPr>
                <w:rFonts w:ascii="Times New Roman" w:hAnsi="Times New Roman" w:cs="Times New Roman" w:hint="cs"/>
                <w:b w:val="0"/>
                <w:bCs/>
                <w:szCs w:val="24"/>
                <w:rtl/>
              </w:rPr>
              <w:t>ניווט</w:t>
            </w:r>
            <w:r w:rsidRPr="00475FDD">
              <w:rPr>
                <w:rFonts w:ascii="Arabic Typesetting" w:hAnsi="Arabic Typesetting" w:cs="Arabic Typesetting"/>
                <w:b w:val="0"/>
                <w:bCs/>
                <w:szCs w:val="24"/>
                <w:rtl/>
              </w:rPr>
              <w:t xml:space="preserve"> </w:t>
            </w:r>
            <w:r w:rsidRPr="00475FDD">
              <w:rPr>
                <w:rFonts w:ascii="Times New Roman" w:hAnsi="Times New Roman" w:cs="Times New Roman" w:hint="cs"/>
                <w:b w:val="0"/>
                <w:bCs/>
                <w:szCs w:val="24"/>
                <w:rtl/>
              </w:rPr>
              <w:t>יום</w:t>
            </w:r>
            <w:r w:rsidRPr="00475FDD">
              <w:rPr>
                <w:rFonts w:ascii="Arabic Typesetting" w:hAnsi="Arabic Typesetting" w:cs="Arabic Typesetting"/>
                <w:b w:val="0"/>
                <w:bCs/>
                <w:szCs w:val="24"/>
                <w:rtl/>
              </w:rPr>
              <w:t xml:space="preserve"> </w:t>
            </w:r>
            <w:r w:rsidRPr="00475FDD">
              <w:rPr>
                <w:rFonts w:ascii="Times New Roman" w:hAnsi="Times New Roman" w:cs="Times New Roman" w:hint="cs"/>
                <w:b w:val="0"/>
                <w:bCs/>
                <w:szCs w:val="24"/>
                <w:rtl/>
              </w:rPr>
              <w:t>מודרך</w:t>
            </w:r>
          </w:p>
          <w:p w:rsidR="00475FDD" w:rsidRPr="00475FDD" w:rsidRDefault="00475FDD" w:rsidP="00085A42">
            <w:pPr>
              <w:jc w:val="center"/>
              <w:rPr>
                <w:szCs w:val="24"/>
                <w:rtl/>
              </w:rPr>
            </w:pPr>
            <w:r w:rsidRPr="00475FDD">
              <w:rPr>
                <w:rFonts w:ascii="Times New Roman" w:hAnsi="Times New Roman" w:cs="Times New Roman" w:hint="cs"/>
                <w:b w:val="0"/>
                <w:bCs/>
                <w:szCs w:val="24"/>
                <w:rtl/>
              </w:rPr>
              <w:t>גבעות</w:t>
            </w:r>
            <w:r w:rsidRPr="00475FDD">
              <w:rPr>
                <w:rFonts w:ascii="Arabic Typesetting" w:hAnsi="Arabic Typesetting" w:cs="Arabic Typesetting"/>
                <w:b w:val="0"/>
                <w:bCs/>
                <w:szCs w:val="24"/>
                <w:rtl/>
              </w:rPr>
              <w:t xml:space="preserve"> </w:t>
            </w:r>
            <w:r w:rsidRPr="00475FDD">
              <w:rPr>
                <w:rFonts w:ascii="Times New Roman" w:hAnsi="Times New Roman" w:cs="Times New Roman" w:hint="cs"/>
                <w:b w:val="0"/>
                <w:bCs/>
                <w:szCs w:val="24"/>
                <w:rtl/>
              </w:rPr>
              <w:t>גורל</w:t>
            </w:r>
          </w:p>
        </w:tc>
        <w:tc>
          <w:tcPr>
            <w:tcW w:w="2231" w:type="dxa"/>
          </w:tcPr>
          <w:p w:rsidR="00475FDD" w:rsidRDefault="00475FDD" w:rsidP="00475FDD">
            <w:pPr>
              <w:jc w:val="center"/>
              <w:rPr>
                <w:rFonts w:ascii="Times New Roman" w:hAnsi="Times New Roman" w:cs="Times New Roman"/>
                <w:b w:val="0"/>
                <w:bCs/>
                <w:szCs w:val="24"/>
                <w:rtl/>
              </w:rPr>
            </w:pPr>
            <w:r w:rsidRPr="00475FDD">
              <w:rPr>
                <w:rFonts w:ascii="Times New Roman" w:hAnsi="Times New Roman" w:cs="Times New Roman" w:hint="cs"/>
                <w:b w:val="0"/>
                <w:bCs/>
                <w:szCs w:val="24"/>
                <w:rtl/>
              </w:rPr>
              <w:t>ניווט</w:t>
            </w:r>
            <w:r w:rsidRPr="00475FDD">
              <w:rPr>
                <w:rFonts w:ascii="Arabic Typesetting" w:hAnsi="Arabic Typesetting" w:cs="Arabic Typesetting"/>
                <w:b w:val="0"/>
                <w:bCs/>
                <w:szCs w:val="24"/>
                <w:rtl/>
              </w:rPr>
              <w:t xml:space="preserve"> </w:t>
            </w:r>
            <w:r w:rsidRPr="00475FDD">
              <w:rPr>
                <w:rFonts w:ascii="Times New Roman" w:hAnsi="Times New Roman" w:cs="Times New Roman" w:hint="cs"/>
                <w:b w:val="0"/>
                <w:bCs/>
                <w:szCs w:val="24"/>
                <w:rtl/>
              </w:rPr>
              <w:t>יום</w:t>
            </w:r>
            <w:r w:rsidRPr="00475FDD">
              <w:rPr>
                <w:rFonts w:ascii="Arabic Typesetting" w:hAnsi="Arabic Typesetting" w:cs="Arabic Typesetting"/>
                <w:b w:val="0"/>
                <w:bCs/>
                <w:szCs w:val="24"/>
                <w:rtl/>
              </w:rPr>
              <w:t xml:space="preserve"> </w:t>
            </w:r>
          </w:p>
          <w:p w:rsidR="00085A42" w:rsidRPr="00475FDD" w:rsidRDefault="00475FDD" w:rsidP="00475FDD">
            <w:pPr>
              <w:jc w:val="center"/>
              <w:rPr>
                <w:szCs w:val="24"/>
                <w:rtl/>
              </w:rPr>
            </w:pPr>
            <w:r>
              <w:rPr>
                <w:rFonts w:ascii="Arabic Typesetting" w:hAnsi="Arabic Typesetting" w:cs="Times New Roman" w:hint="cs"/>
                <w:b w:val="0"/>
                <w:bCs/>
                <w:szCs w:val="24"/>
                <w:rtl/>
              </w:rPr>
              <w:t>עצמאי</w:t>
            </w:r>
          </w:p>
        </w:tc>
      </w:tr>
      <w:tr w:rsidR="00085A42" w:rsidTr="0021210F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9:15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הפסקה</w:t>
            </w:r>
          </w:p>
        </w:tc>
      </w:tr>
      <w:tr w:rsidR="00A01648" w:rsidTr="00145F13">
        <w:tc>
          <w:tcPr>
            <w:tcW w:w="2229" w:type="dxa"/>
          </w:tcPr>
          <w:p w:rsidR="00A01648" w:rsidRPr="00085A42" w:rsidRDefault="00A01648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9:30</w:t>
            </w:r>
          </w:p>
        </w:tc>
        <w:tc>
          <w:tcPr>
            <w:tcW w:w="2230" w:type="dxa"/>
          </w:tcPr>
          <w:p w:rsidR="00A01648" w:rsidRPr="00475FDD" w:rsidRDefault="00A01648" w:rsidP="00085A42">
            <w:pPr>
              <w:jc w:val="center"/>
              <w:rPr>
                <w:b w:val="0"/>
                <w:bCs/>
                <w:szCs w:val="24"/>
                <w:rtl/>
              </w:rPr>
            </w:pPr>
          </w:p>
          <w:p w:rsidR="00A01648" w:rsidRPr="00475FDD" w:rsidRDefault="00A01648" w:rsidP="00475FDD">
            <w:pPr>
              <w:rPr>
                <w:b w:val="0"/>
                <w:bCs/>
                <w:szCs w:val="24"/>
                <w:rtl/>
              </w:rPr>
            </w:pPr>
          </w:p>
        </w:tc>
        <w:tc>
          <w:tcPr>
            <w:tcW w:w="2231" w:type="dxa"/>
          </w:tcPr>
          <w:p w:rsidR="002B7D24" w:rsidRDefault="002B7D24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טופוגרפיה</w:t>
            </w:r>
            <w:r w:rsidR="009A7901">
              <w:rPr>
                <w:rFonts w:hint="cs"/>
                <w:szCs w:val="24"/>
                <w:rtl/>
              </w:rPr>
              <w:t>:</w:t>
            </w:r>
          </w:p>
          <w:p w:rsidR="009A7901" w:rsidRPr="00FC5C50" w:rsidRDefault="009A7901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שימוש במדקו'</w:t>
            </w:r>
          </w:p>
        </w:tc>
        <w:tc>
          <w:tcPr>
            <w:tcW w:w="2231" w:type="dxa"/>
          </w:tcPr>
          <w:p w:rsidR="002B7D24" w:rsidRPr="008E124C" w:rsidRDefault="002B7D24" w:rsidP="002B7D24">
            <w:pPr>
              <w:jc w:val="center"/>
              <w:rPr>
                <w:szCs w:val="24"/>
                <w:rtl/>
              </w:rPr>
            </w:pPr>
            <w:r w:rsidRPr="008E124C">
              <w:rPr>
                <w:rFonts w:hint="cs"/>
                <w:szCs w:val="24"/>
                <w:rtl/>
              </w:rPr>
              <w:t>ש"ח:</w:t>
            </w:r>
          </w:p>
          <w:p w:rsidR="002B7D24" w:rsidRPr="008E124C" w:rsidRDefault="00A70ED1" w:rsidP="002B7D2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יובל ס</w:t>
            </w:r>
            <w:r w:rsidR="002B7D24" w:rsidRPr="008E124C">
              <w:rPr>
                <w:rFonts w:hint="cs"/>
                <w:szCs w:val="24"/>
                <w:rtl/>
              </w:rPr>
              <w:t>-</w:t>
            </w:r>
            <w:r w:rsidR="003A46A1">
              <w:rPr>
                <w:rFonts w:hint="cs"/>
                <w:szCs w:val="24"/>
                <w:rtl/>
              </w:rPr>
              <w:t xml:space="preserve"> יהדות ארה"ב</w:t>
            </w:r>
          </w:p>
          <w:p w:rsidR="008E124C" w:rsidRPr="00475FDD" w:rsidRDefault="002B7D24" w:rsidP="002B7D24">
            <w:pPr>
              <w:jc w:val="center"/>
              <w:rPr>
                <w:b w:val="0"/>
                <w:bCs/>
                <w:szCs w:val="24"/>
                <w:rtl/>
              </w:rPr>
            </w:pPr>
            <w:r w:rsidRPr="008E124C">
              <w:rPr>
                <w:rFonts w:hint="cs"/>
                <w:szCs w:val="24"/>
                <w:rtl/>
              </w:rPr>
              <w:t>רז-</w:t>
            </w:r>
            <w:r w:rsidR="003A46A1">
              <w:rPr>
                <w:rFonts w:hint="cs"/>
                <w:b w:val="0"/>
                <w:bCs/>
                <w:szCs w:val="24"/>
                <w:rtl/>
              </w:rPr>
              <w:t xml:space="preserve"> </w:t>
            </w:r>
            <w:r w:rsidR="003A46A1" w:rsidRPr="003A46A1">
              <w:rPr>
                <w:rFonts w:hint="cs"/>
                <w:szCs w:val="24"/>
                <w:rtl/>
              </w:rPr>
              <w:t>א</w:t>
            </w:r>
            <w:r w:rsidR="003A46A1">
              <w:rPr>
                <w:rFonts w:hint="cs"/>
                <w:szCs w:val="24"/>
                <w:rtl/>
              </w:rPr>
              <w:t>י</w:t>
            </w:r>
            <w:r w:rsidR="003A46A1" w:rsidRPr="003A46A1">
              <w:rPr>
                <w:rFonts w:hint="cs"/>
                <w:szCs w:val="24"/>
                <w:rtl/>
              </w:rPr>
              <w:t>גרוף כדרך חיים</w:t>
            </w:r>
          </w:p>
        </w:tc>
        <w:tc>
          <w:tcPr>
            <w:tcW w:w="2231" w:type="dxa"/>
          </w:tcPr>
          <w:p w:rsidR="00A01648" w:rsidRDefault="00C417D6" w:rsidP="00944340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טופוגרפיה</w:t>
            </w:r>
            <w:r w:rsidR="009A7901">
              <w:rPr>
                <w:rFonts w:hint="cs"/>
                <w:szCs w:val="24"/>
                <w:rtl/>
              </w:rPr>
              <w:t>:</w:t>
            </w:r>
          </w:p>
          <w:p w:rsidR="009A7901" w:rsidRPr="002B7D24" w:rsidRDefault="009A7901" w:rsidP="00944340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דגשים לקראת ניווט</w:t>
            </w:r>
          </w:p>
        </w:tc>
        <w:tc>
          <w:tcPr>
            <w:tcW w:w="2231" w:type="dxa"/>
          </w:tcPr>
          <w:p w:rsidR="00454291" w:rsidRDefault="00475FDD" w:rsidP="00475FDD">
            <w:pPr>
              <w:jc w:val="center"/>
              <w:rPr>
                <w:rFonts w:ascii="Times New Roman" w:hAnsi="Times New Roman" w:cs="Times New Roman"/>
                <w:b w:val="0"/>
                <w:bCs/>
                <w:szCs w:val="24"/>
                <w:rtl/>
              </w:rPr>
            </w:pPr>
            <w:r w:rsidRPr="00475FDD">
              <w:rPr>
                <w:rFonts w:ascii="Times New Roman" w:hAnsi="Times New Roman" w:cs="Times New Roman" w:hint="cs"/>
                <w:b w:val="0"/>
                <w:bCs/>
                <w:szCs w:val="24"/>
                <w:rtl/>
              </w:rPr>
              <w:t>ניווט</w:t>
            </w:r>
            <w:r w:rsidRPr="00475FDD">
              <w:rPr>
                <w:rFonts w:ascii="Arabic Typesetting" w:hAnsi="Arabic Typesetting" w:cs="Arabic Typesetting"/>
                <w:b w:val="0"/>
                <w:bCs/>
                <w:szCs w:val="24"/>
                <w:rtl/>
              </w:rPr>
              <w:t xml:space="preserve"> </w:t>
            </w:r>
            <w:r w:rsidRPr="00475FDD">
              <w:rPr>
                <w:rFonts w:ascii="Times New Roman" w:hAnsi="Times New Roman" w:cs="Times New Roman" w:hint="cs"/>
                <w:b w:val="0"/>
                <w:bCs/>
                <w:szCs w:val="24"/>
                <w:rtl/>
              </w:rPr>
              <w:t>יום</w:t>
            </w:r>
            <w:r w:rsidRPr="00475FDD">
              <w:rPr>
                <w:rFonts w:ascii="Arabic Typesetting" w:hAnsi="Arabic Typesetting" w:cs="Arabic Typesetting"/>
                <w:b w:val="0"/>
                <w:bCs/>
                <w:szCs w:val="24"/>
                <w:rtl/>
              </w:rPr>
              <w:t xml:space="preserve"> </w:t>
            </w:r>
          </w:p>
          <w:p w:rsidR="00A01648" w:rsidRPr="00454291" w:rsidRDefault="00475FDD" w:rsidP="00454291">
            <w:pPr>
              <w:jc w:val="center"/>
              <w:rPr>
                <w:rFonts w:ascii="Arabic Typesetting" w:hAnsi="Arabic Typesetting" w:cs="Arabic Typesetting"/>
                <w:b w:val="0"/>
                <w:bCs/>
                <w:szCs w:val="24"/>
                <w:rtl/>
              </w:rPr>
            </w:pPr>
            <w:r w:rsidRPr="00475FDD">
              <w:rPr>
                <w:rFonts w:ascii="Times New Roman" w:hAnsi="Times New Roman" w:cs="Times New Roman" w:hint="cs"/>
                <w:b w:val="0"/>
                <w:bCs/>
                <w:szCs w:val="24"/>
                <w:rtl/>
              </w:rPr>
              <w:t>מודרך</w:t>
            </w:r>
          </w:p>
        </w:tc>
        <w:tc>
          <w:tcPr>
            <w:tcW w:w="2231" w:type="dxa"/>
          </w:tcPr>
          <w:p w:rsidR="00475FDD" w:rsidRDefault="00475FDD" w:rsidP="00475FDD">
            <w:pPr>
              <w:jc w:val="center"/>
              <w:rPr>
                <w:rFonts w:ascii="Times New Roman" w:hAnsi="Times New Roman" w:cs="Times New Roman"/>
                <w:b w:val="0"/>
                <w:bCs/>
                <w:szCs w:val="24"/>
                <w:rtl/>
              </w:rPr>
            </w:pPr>
            <w:r w:rsidRPr="00475FDD">
              <w:rPr>
                <w:rFonts w:ascii="Times New Roman" w:hAnsi="Times New Roman" w:cs="Times New Roman" w:hint="cs"/>
                <w:b w:val="0"/>
                <w:bCs/>
                <w:szCs w:val="24"/>
                <w:rtl/>
              </w:rPr>
              <w:t>ניווט</w:t>
            </w:r>
            <w:r w:rsidRPr="00475FDD">
              <w:rPr>
                <w:rFonts w:ascii="Arabic Typesetting" w:hAnsi="Arabic Typesetting" w:cs="Arabic Typesetting"/>
                <w:b w:val="0"/>
                <w:bCs/>
                <w:szCs w:val="24"/>
                <w:rtl/>
              </w:rPr>
              <w:t xml:space="preserve"> </w:t>
            </w:r>
            <w:r w:rsidRPr="00475FDD">
              <w:rPr>
                <w:rFonts w:ascii="Times New Roman" w:hAnsi="Times New Roman" w:cs="Times New Roman" w:hint="cs"/>
                <w:b w:val="0"/>
                <w:bCs/>
                <w:szCs w:val="24"/>
                <w:rtl/>
              </w:rPr>
              <w:t>יום</w:t>
            </w:r>
            <w:r w:rsidRPr="00475FDD">
              <w:rPr>
                <w:rFonts w:ascii="Arabic Typesetting" w:hAnsi="Arabic Typesetting" w:cs="Arabic Typesetting"/>
                <w:b w:val="0"/>
                <w:bCs/>
                <w:szCs w:val="24"/>
                <w:rtl/>
              </w:rPr>
              <w:t xml:space="preserve"> </w:t>
            </w:r>
          </w:p>
          <w:p w:rsidR="00A01648" w:rsidRPr="00475FDD" w:rsidRDefault="00475FDD" w:rsidP="00475FDD">
            <w:pPr>
              <w:jc w:val="center"/>
              <w:rPr>
                <w:b w:val="0"/>
                <w:bCs/>
                <w:szCs w:val="24"/>
                <w:rtl/>
              </w:rPr>
            </w:pPr>
            <w:r>
              <w:rPr>
                <w:rFonts w:ascii="Arabic Typesetting" w:hAnsi="Arabic Typesetting" w:cs="Times New Roman" w:hint="cs"/>
                <w:b w:val="0"/>
                <w:bCs/>
                <w:szCs w:val="24"/>
                <w:rtl/>
              </w:rPr>
              <w:t>עצמאי</w:t>
            </w:r>
          </w:p>
        </w:tc>
      </w:tr>
      <w:tr w:rsidR="00A01648" w:rsidTr="0021210F">
        <w:tc>
          <w:tcPr>
            <w:tcW w:w="2229" w:type="dxa"/>
          </w:tcPr>
          <w:p w:rsidR="00A01648" w:rsidRPr="00085A42" w:rsidRDefault="00A01648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10:45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A01648" w:rsidRPr="00455C02" w:rsidRDefault="00A01648" w:rsidP="00A01648">
            <w:pPr>
              <w:jc w:val="center"/>
              <w:rPr>
                <w:sz w:val="28"/>
                <w:rtl/>
              </w:rPr>
            </w:pPr>
            <w:r w:rsidRPr="00085A42">
              <w:rPr>
                <w:rFonts w:hint="cs"/>
                <w:b w:val="0"/>
                <w:bCs/>
                <w:sz w:val="28"/>
                <w:rtl/>
              </w:rPr>
              <w:t>זמן מובילי יום</w:t>
            </w:r>
          </w:p>
        </w:tc>
      </w:tr>
      <w:tr w:rsidR="00085A42" w:rsidTr="0021210F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11:00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הפסקה</w:t>
            </w:r>
          </w:p>
        </w:tc>
      </w:tr>
      <w:tr w:rsidR="00085A42" w:rsidTr="00A01648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11:30</w:t>
            </w:r>
          </w:p>
        </w:tc>
        <w:tc>
          <w:tcPr>
            <w:tcW w:w="2230" w:type="dxa"/>
          </w:tcPr>
          <w:p w:rsidR="00DB7866" w:rsidRDefault="003C73D2" w:rsidP="00085A42">
            <w:pPr>
              <w:jc w:val="center"/>
              <w:rPr>
                <w:b w:val="0"/>
                <w:bCs/>
                <w:szCs w:val="24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הגעה עצמאית</w:t>
            </w:r>
          </w:p>
          <w:p w:rsidR="003C73D2" w:rsidRPr="003C73D2" w:rsidRDefault="003C73D2" w:rsidP="00085A42">
            <w:pPr>
              <w:jc w:val="center"/>
              <w:rPr>
                <w:szCs w:val="24"/>
                <w:rtl/>
              </w:rPr>
            </w:pPr>
            <w:r w:rsidRPr="003C73D2">
              <w:rPr>
                <w:rFonts w:hint="cs"/>
                <w:szCs w:val="24"/>
                <w:rtl/>
              </w:rPr>
              <w:t>13:30- פתיחת שבוע</w:t>
            </w:r>
          </w:p>
          <w:p w:rsidR="003C73D2" w:rsidRPr="003C73D2" w:rsidRDefault="003C73D2" w:rsidP="00085A42">
            <w:pPr>
              <w:jc w:val="center"/>
              <w:rPr>
                <w:szCs w:val="24"/>
                <w:rtl/>
              </w:rPr>
            </w:pPr>
            <w:r w:rsidRPr="003C73D2">
              <w:rPr>
                <w:rFonts w:hint="cs"/>
                <w:szCs w:val="24"/>
                <w:rtl/>
              </w:rPr>
              <w:t>14:00- הכנות</w:t>
            </w:r>
          </w:p>
          <w:p w:rsidR="00455C02" w:rsidRPr="00DB7866" w:rsidRDefault="003C73D2" w:rsidP="00085A42">
            <w:pPr>
              <w:jc w:val="center"/>
              <w:rPr>
                <w:b w:val="0"/>
                <w:bCs/>
                <w:szCs w:val="24"/>
                <w:rtl/>
              </w:rPr>
            </w:pPr>
            <w:r w:rsidRPr="003C73D2">
              <w:rPr>
                <w:rFonts w:hint="cs"/>
                <w:szCs w:val="24"/>
                <w:rtl/>
              </w:rPr>
              <w:t>14:30- חוליות</w:t>
            </w:r>
          </w:p>
        </w:tc>
        <w:tc>
          <w:tcPr>
            <w:tcW w:w="2231" w:type="dxa"/>
          </w:tcPr>
          <w:p w:rsidR="00033B79" w:rsidRDefault="00033B79" w:rsidP="00033B79">
            <w:pPr>
              <w:jc w:val="center"/>
              <w:rPr>
                <w:szCs w:val="24"/>
                <w:rtl/>
              </w:rPr>
            </w:pPr>
          </w:p>
          <w:p w:rsidR="00033B79" w:rsidRDefault="00033B79" w:rsidP="00033B79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מד"ס</w:t>
            </w:r>
          </w:p>
          <w:p w:rsidR="00AC79C3" w:rsidRDefault="00AC79C3" w:rsidP="00AC79C3">
            <w:pPr>
              <w:jc w:val="center"/>
              <w:rPr>
                <w:szCs w:val="24"/>
                <w:rtl/>
              </w:rPr>
            </w:pPr>
          </w:p>
          <w:p w:rsidR="00085A42" w:rsidRPr="00475FDD" w:rsidRDefault="00085A42" w:rsidP="00033B79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606833" w:rsidRDefault="00606833" w:rsidP="00085A42">
            <w:pPr>
              <w:jc w:val="center"/>
              <w:rPr>
                <w:szCs w:val="24"/>
                <w:rtl/>
              </w:rPr>
            </w:pPr>
          </w:p>
          <w:p w:rsidR="00085A42" w:rsidRDefault="00072AE9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פילוסופיה</w:t>
            </w:r>
          </w:p>
          <w:p w:rsidR="00072AE9" w:rsidRPr="00475FDD" w:rsidRDefault="00072AE9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שמעון אזולאי</w:t>
            </w:r>
          </w:p>
        </w:tc>
        <w:tc>
          <w:tcPr>
            <w:tcW w:w="2231" w:type="dxa"/>
          </w:tcPr>
          <w:p w:rsidR="00617C55" w:rsidRDefault="00617C55" w:rsidP="00C417D6">
            <w:pPr>
              <w:jc w:val="center"/>
              <w:rPr>
                <w:szCs w:val="24"/>
                <w:rtl/>
              </w:rPr>
            </w:pPr>
          </w:p>
          <w:p w:rsidR="00C417D6" w:rsidRDefault="00C417D6" w:rsidP="00C417D6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יהדות</w:t>
            </w:r>
          </w:p>
          <w:p w:rsidR="003C73D2" w:rsidRDefault="00C417D6" w:rsidP="00C417D6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דרור עמיצור</w:t>
            </w:r>
          </w:p>
          <w:p w:rsidR="00085A42" w:rsidRPr="00475FDD" w:rsidRDefault="00085A42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454291" w:rsidRDefault="00475FDD" w:rsidP="00475FDD">
            <w:pPr>
              <w:jc w:val="center"/>
              <w:rPr>
                <w:rFonts w:ascii="Times New Roman" w:hAnsi="Times New Roman" w:cs="Times New Roman"/>
                <w:b w:val="0"/>
                <w:bCs/>
                <w:szCs w:val="24"/>
                <w:rtl/>
              </w:rPr>
            </w:pPr>
            <w:r w:rsidRPr="00475FDD">
              <w:rPr>
                <w:rFonts w:ascii="Times New Roman" w:hAnsi="Times New Roman" w:cs="Times New Roman" w:hint="cs"/>
                <w:b w:val="0"/>
                <w:bCs/>
                <w:szCs w:val="24"/>
                <w:rtl/>
              </w:rPr>
              <w:t>ניווט</w:t>
            </w:r>
            <w:r w:rsidRPr="00475FDD">
              <w:rPr>
                <w:rFonts w:ascii="Arabic Typesetting" w:hAnsi="Arabic Typesetting" w:cs="Arabic Typesetting"/>
                <w:b w:val="0"/>
                <w:bCs/>
                <w:szCs w:val="24"/>
                <w:rtl/>
              </w:rPr>
              <w:t xml:space="preserve"> </w:t>
            </w:r>
            <w:r w:rsidRPr="00475FDD">
              <w:rPr>
                <w:rFonts w:ascii="Times New Roman" w:hAnsi="Times New Roman" w:cs="Times New Roman" w:hint="cs"/>
                <w:b w:val="0"/>
                <w:bCs/>
                <w:szCs w:val="24"/>
                <w:rtl/>
              </w:rPr>
              <w:t>יום</w:t>
            </w:r>
            <w:r w:rsidRPr="00475FDD">
              <w:rPr>
                <w:rFonts w:ascii="Arabic Typesetting" w:hAnsi="Arabic Typesetting" w:cs="Arabic Typesetting"/>
                <w:b w:val="0"/>
                <w:bCs/>
                <w:szCs w:val="24"/>
                <w:rtl/>
              </w:rPr>
              <w:t xml:space="preserve"> </w:t>
            </w:r>
          </w:p>
          <w:p w:rsidR="00085A42" w:rsidRPr="00454291" w:rsidRDefault="00475FDD" w:rsidP="00454291">
            <w:pPr>
              <w:jc w:val="center"/>
              <w:rPr>
                <w:rFonts w:ascii="Arabic Typesetting" w:hAnsi="Arabic Typesetting" w:cs="Arabic Typesetting"/>
                <w:b w:val="0"/>
                <w:bCs/>
                <w:szCs w:val="24"/>
                <w:rtl/>
              </w:rPr>
            </w:pPr>
            <w:r w:rsidRPr="00475FDD">
              <w:rPr>
                <w:rFonts w:ascii="Times New Roman" w:hAnsi="Times New Roman" w:cs="Times New Roman" w:hint="cs"/>
                <w:b w:val="0"/>
                <w:bCs/>
                <w:szCs w:val="24"/>
                <w:rtl/>
              </w:rPr>
              <w:t>מודרך</w:t>
            </w:r>
          </w:p>
        </w:tc>
        <w:tc>
          <w:tcPr>
            <w:tcW w:w="2231" w:type="dxa"/>
          </w:tcPr>
          <w:p w:rsidR="00F50B0F" w:rsidRDefault="00F50B0F" w:rsidP="00085A42">
            <w:pPr>
              <w:jc w:val="center"/>
              <w:rPr>
                <w:szCs w:val="24"/>
                <w:rtl/>
              </w:rPr>
            </w:pPr>
          </w:p>
          <w:p w:rsidR="00475FDD" w:rsidRDefault="00475FDD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הכנות </w:t>
            </w:r>
          </w:p>
          <w:p w:rsidR="00085A42" w:rsidRPr="00475FDD" w:rsidRDefault="00475FDD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לשבת</w:t>
            </w:r>
          </w:p>
        </w:tc>
      </w:tr>
      <w:tr w:rsidR="00085A42" w:rsidTr="0021210F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13:00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085A42" w:rsidRPr="00D20231" w:rsidRDefault="00DB7866" w:rsidP="00DB7866">
            <w:pPr>
              <w:rPr>
                <w:b w:val="0"/>
                <w:bCs/>
                <w:sz w:val="32"/>
                <w:szCs w:val="32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3 הקבוצות במצודה</w:t>
            </w:r>
            <w:r w:rsidR="00AF34A9">
              <w:rPr>
                <w:rFonts w:hint="cs"/>
                <w:b w:val="0"/>
                <w:bCs/>
                <w:sz w:val="32"/>
                <w:szCs w:val="32"/>
                <w:rtl/>
              </w:rPr>
              <w:t>!</w:t>
            </w:r>
            <w:r w:rsidRPr="00D20231">
              <w:rPr>
                <w:rFonts w:hint="cs"/>
                <w:b w:val="0"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 w:val="0"/>
                <w:bCs/>
                <w:sz w:val="32"/>
                <w:szCs w:val="32"/>
                <w:rtl/>
              </w:rPr>
              <w:t xml:space="preserve">                                             </w:t>
            </w:r>
            <w:r w:rsidR="00085A42" w:rsidRPr="00D20231">
              <w:rPr>
                <w:rFonts w:hint="cs"/>
                <w:b w:val="0"/>
                <w:bCs/>
                <w:sz w:val="32"/>
                <w:szCs w:val="32"/>
                <w:rtl/>
              </w:rPr>
              <w:t>ארוחת צהריים + הפסקה</w:t>
            </w:r>
          </w:p>
        </w:tc>
      </w:tr>
      <w:tr w:rsidR="00CD21CF" w:rsidTr="00410F46">
        <w:tc>
          <w:tcPr>
            <w:tcW w:w="2229" w:type="dxa"/>
          </w:tcPr>
          <w:p w:rsidR="00CD21CF" w:rsidRPr="00085A42" w:rsidRDefault="00CD21CF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16:00</w:t>
            </w:r>
          </w:p>
        </w:tc>
        <w:tc>
          <w:tcPr>
            <w:tcW w:w="2230" w:type="dxa"/>
          </w:tcPr>
          <w:p w:rsidR="00FB0FB9" w:rsidRPr="00FC5C50" w:rsidRDefault="00475FDD" w:rsidP="00FB0FB9">
            <w:pPr>
              <w:jc w:val="center"/>
              <w:rPr>
                <w:szCs w:val="24"/>
                <w:rtl/>
              </w:rPr>
            </w:pPr>
            <w:r w:rsidRPr="00FC5C50">
              <w:rPr>
                <w:rFonts w:hint="cs"/>
                <w:szCs w:val="24"/>
                <w:rtl/>
              </w:rPr>
              <w:t>חילי טרופר</w:t>
            </w:r>
          </w:p>
          <w:p w:rsidR="00475FDD" w:rsidRPr="00B53BDA" w:rsidRDefault="00475FDD" w:rsidP="00085A42">
            <w:pPr>
              <w:jc w:val="center"/>
              <w:rPr>
                <w:b w:val="0"/>
                <w:bCs/>
                <w:szCs w:val="24"/>
                <w:rtl/>
              </w:rPr>
            </w:pPr>
            <w:r w:rsidRPr="00FC5C50">
              <w:rPr>
                <w:rFonts w:hint="cs"/>
                <w:szCs w:val="24"/>
                <w:rtl/>
              </w:rPr>
              <w:t>מפלגת העבודה</w:t>
            </w:r>
          </w:p>
        </w:tc>
        <w:tc>
          <w:tcPr>
            <w:tcW w:w="2231" w:type="dxa"/>
          </w:tcPr>
          <w:p w:rsidR="008D0E64" w:rsidRDefault="008D0E64" w:rsidP="00085A42">
            <w:pPr>
              <w:jc w:val="center"/>
              <w:rPr>
                <w:szCs w:val="24"/>
                <w:rtl/>
              </w:rPr>
            </w:pPr>
          </w:p>
          <w:p w:rsidR="00056030" w:rsidRDefault="00033B79" w:rsidP="00085A42">
            <w:pPr>
              <w:jc w:val="center"/>
              <w:rPr>
                <w:szCs w:val="24"/>
                <w:rtl/>
              </w:rPr>
            </w:pPr>
            <w:r w:rsidRPr="002B7D24">
              <w:rPr>
                <w:rFonts w:hint="cs"/>
                <w:szCs w:val="24"/>
                <w:rtl/>
              </w:rPr>
              <w:t>ח' הבית</w:t>
            </w:r>
          </w:p>
          <w:p w:rsidR="00056030" w:rsidRPr="00FC5C50" w:rsidRDefault="00056030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CD21CF" w:rsidRDefault="002B7D24" w:rsidP="00DE2139">
            <w:pPr>
              <w:jc w:val="center"/>
              <w:rPr>
                <w:b w:val="0"/>
                <w:bCs/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טופוגרפיה</w:t>
            </w:r>
            <w:r w:rsidR="009A7901">
              <w:rPr>
                <w:rFonts w:hint="cs"/>
                <w:b w:val="0"/>
                <w:bCs/>
                <w:szCs w:val="24"/>
                <w:rtl/>
              </w:rPr>
              <w:t>:</w:t>
            </w:r>
          </w:p>
          <w:p w:rsidR="009A7901" w:rsidRPr="009A7901" w:rsidRDefault="009A7901" w:rsidP="00DE2139">
            <w:pPr>
              <w:jc w:val="center"/>
              <w:rPr>
                <w:szCs w:val="24"/>
                <w:rtl/>
              </w:rPr>
            </w:pPr>
            <w:r w:rsidRPr="009A7901">
              <w:rPr>
                <w:rFonts w:hint="cs"/>
                <w:szCs w:val="24"/>
                <w:rtl/>
              </w:rPr>
              <w:t>ניתוח אגנים</w:t>
            </w:r>
          </w:p>
        </w:tc>
        <w:tc>
          <w:tcPr>
            <w:tcW w:w="2231" w:type="dxa"/>
          </w:tcPr>
          <w:p w:rsidR="00CD21CF" w:rsidRDefault="00D20231" w:rsidP="00085A42">
            <w:pPr>
              <w:jc w:val="center"/>
              <w:rPr>
                <w:b w:val="0"/>
                <w:bCs/>
                <w:szCs w:val="24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פעילות</w:t>
            </w:r>
          </w:p>
          <w:p w:rsidR="00D20231" w:rsidRDefault="00D20231" w:rsidP="00085A42">
            <w:pPr>
              <w:jc w:val="center"/>
              <w:rPr>
                <w:b w:val="0"/>
                <w:bCs/>
                <w:szCs w:val="24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 xml:space="preserve">תורמת </w:t>
            </w:r>
          </w:p>
          <w:p w:rsidR="00D20231" w:rsidRPr="00B53BDA" w:rsidRDefault="00D20231" w:rsidP="00085A42">
            <w:pPr>
              <w:jc w:val="center"/>
              <w:rPr>
                <w:b w:val="0"/>
                <w:bCs/>
                <w:szCs w:val="24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לקהילה</w:t>
            </w:r>
          </w:p>
        </w:tc>
        <w:tc>
          <w:tcPr>
            <w:tcW w:w="2231" w:type="dxa"/>
          </w:tcPr>
          <w:p w:rsidR="00475FDD" w:rsidRPr="00AF34A9" w:rsidRDefault="00475FDD" w:rsidP="00475FDD">
            <w:pPr>
              <w:jc w:val="center"/>
              <w:rPr>
                <w:szCs w:val="24"/>
                <w:rtl/>
              </w:rPr>
            </w:pPr>
            <w:r w:rsidRPr="00AF34A9">
              <w:rPr>
                <w:rFonts w:hint="cs"/>
                <w:szCs w:val="24"/>
                <w:rtl/>
              </w:rPr>
              <w:t>הכנת צירים</w:t>
            </w:r>
          </w:p>
          <w:p w:rsidR="00475FDD" w:rsidRPr="00B53BDA" w:rsidRDefault="00475FDD" w:rsidP="00475FDD">
            <w:pPr>
              <w:jc w:val="center"/>
              <w:rPr>
                <w:b w:val="0"/>
                <w:bCs/>
                <w:szCs w:val="24"/>
                <w:rtl/>
              </w:rPr>
            </w:pPr>
            <w:r w:rsidRPr="00AF34A9">
              <w:rPr>
                <w:rFonts w:hint="cs"/>
                <w:szCs w:val="24"/>
                <w:rtl/>
              </w:rPr>
              <w:t>לניווט לילה</w:t>
            </w:r>
          </w:p>
        </w:tc>
        <w:tc>
          <w:tcPr>
            <w:tcW w:w="2231" w:type="dxa"/>
          </w:tcPr>
          <w:p w:rsidR="00CD21CF" w:rsidRDefault="00CD21CF" w:rsidP="00085A42">
            <w:pPr>
              <w:jc w:val="center"/>
              <w:rPr>
                <w:b w:val="0"/>
                <w:bCs/>
                <w:szCs w:val="24"/>
                <w:rtl/>
              </w:rPr>
            </w:pPr>
          </w:p>
          <w:p w:rsidR="008D0E64" w:rsidRDefault="008D0E64" w:rsidP="00085A42">
            <w:pPr>
              <w:jc w:val="center"/>
              <w:rPr>
                <w:b w:val="0"/>
                <w:bCs/>
                <w:szCs w:val="24"/>
                <w:rtl/>
              </w:rPr>
            </w:pPr>
          </w:p>
          <w:p w:rsidR="00475FDD" w:rsidRPr="00B53BDA" w:rsidRDefault="00475FDD" w:rsidP="00085A42">
            <w:pPr>
              <w:jc w:val="center"/>
              <w:rPr>
                <w:b w:val="0"/>
                <w:bCs/>
                <w:szCs w:val="24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לו"ז שבת</w:t>
            </w:r>
          </w:p>
        </w:tc>
      </w:tr>
      <w:tr w:rsidR="00CD21CF" w:rsidTr="0021210F">
        <w:tc>
          <w:tcPr>
            <w:tcW w:w="2229" w:type="dxa"/>
          </w:tcPr>
          <w:p w:rsidR="00CD21CF" w:rsidRPr="00085A42" w:rsidRDefault="00CD21CF" w:rsidP="0067621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</w:t>
            </w:r>
            <w:r w:rsidR="00676213">
              <w:rPr>
                <w:rFonts w:hint="cs"/>
                <w:szCs w:val="24"/>
                <w:rtl/>
              </w:rPr>
              <w:t>7</w:t>
            </w:r>
            <w:r>
              <w:rPr>
                <w:rFonts w:hint="cs"/>
                <w:szCs w:val="24"/>
                <w:rtl/>
              </w:rPr>
              <w:t>:15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CD21CF" w:rsidRPr="00D20231" w:rsidRDefault="00CD21CF" w:rsidP="00CD21CF">
            <w:pPr>
              <w:jc w:val="center"/>
              <w:rPr>
                <w:szCs w:val="24"/>
                <w:rtl/>
              </w:rPr>
            </w:pPr>
            <w:r w:rsidRPr="00D20231">
              <w:rPr>
                <w:rFonts w:hint="cs"/>
                <w:b w:val="0"/>
                <w:bCs/>
                <w:szCs w:val="24"/>
                <w:rtl/>
              </w:rPr>
              <w:t>זמן אקטואליה</w:t>
            </w:r>
          </w:p>
        </w:tc>
      </w:tr>
      <w:tr w:rsidR="00085A42" w:rsidTr="0021210F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17:30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085A42" w:rsidRPr="00D20231" w:rsidRDefault="00085A42" w:rsidP="00085A42">
            <w:pPr>
              <w:jc w:val="center"/>
              <w:rPr>
                <w:szCs w:val="24"/>
                <w:rtl/>
              </w:rPr>
            </w:pPr>
            <w:r w:rsidRPr="00D20231">
              <w:rPr>
                <w:rFonts w:hint="cs"/>
                <w:szCs w:val="24"/>
                <w:rtl/>
              </w:rPr>
              <w:t>הפסקה</w:t>
            </w:r>
          </w:p>
        </w:tc>
      </w:tr>
      <w:tr w:rsidR="00085A42" w:rsidTr="00A01648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18:00</w:t>
            </w:r>
          </w:p>
        </w:tc>
        <w:tc>
          <w:tcPr>
            <w:tcW w:w="2230" w:type="dxa"/>
          </w:tcPr>
          <w:p w:rsidR="002D10D1" w:rsidRDefault="002D10D1" w:rsidP="002573DF">
            <w:pPr>
              <w:jc w:val="center"/>
              <w:rPr>
                <w:szCs w:val="24"/>
                <w:rtl/>
              </w:rPr>
            </w:pPr>
          </w:p>
          <w:p w:rsidR="00085A42" w:rsidRPr="00475FDD" w:rsidRDefault="00475FDD" w:rsidP="002573DF">
            <w:pPr>
              <w:jc w:val="center"/>
              <w:rPr>
                <w:szCs w:val="24"/>
                <w:rtl/>
              </w:rPr>
            </w:pPr>
            <w:r w:rsidRPr="00475FDD">
              <w:rPr>
                <w:rFonts w:hint="cs"/>
                <w:szCs w:val="24"/>
                <w:rtl/>
              </w:rPr>
              <w:t>ח"כ</w:t>
            </w:r>
            <w:r w:rsidR="000C2955">
              <w:rPr>
                <w:rFonts w:hint="cs"/>
                <w:szCs w:val="24"/>
                <w:rtl/>
              </w:rPr>
              <w:t xml:space="preserve"> </w:t>
            </w:r>
            <w:r w:rsidR="002573DF">
              <w:rPr>
                <w:rFonts w:hint="cs"/>
                <w:szCs w:val="24"/>
                <w:rtl/>
              </w:rPr>
              <w:t>פרופ'</w:t>
            </w:r>
            <w:r w:rsidRPr="00475FDD">
              <w:rPr>
                <w:rFonts w:hint="cs"/>
                <w:szCs w:val="24"/>
                <w:rtl/>
              </w:rPr>
              <w:t xml:space="preserve"> אריה אלדד</w:t>
            </w:r>
          </w:p>
          <w:p w:rsidR="00475FDD" w:rsidRPr="00475FDD" w:rsidRDefault="002B2B5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מפלגת </w:t>
            </w:r>
            <w:r w:rsidR="00475FDD" w:rsidRPr="00475FDD">
              <w:rPr>
                <w:rFonts w:hint="cs"/>
                <w:szCs w:val="24"/>
                <w:rtl/>
              </w:rPr>
              <w:t>התקווה</w:t>
            </w:r>
          </w:p>
          <w:p w:rsidR="00455C02" w:rsidRPr="00475FDD" w:rsidRDefault="00455C02" w:rsidP="00475FDD">
            <w:pPr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2D10D1" w:rsidRDefault="002D10D1" w:rsidP="00033B79">
            <w:pPr>
              <w:jc w:val="center"/>
              <w:rPr>
                <w:szCs w:val="24"/>
                <w:rtl/>
              </w:rPr>
            </w:pPr>
          </w:p>
          <w:p w:rsidR="00033B79" w:rsidRDefault="00033B79" w:rsidP="00033B79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חזרות טופוגרפיה +</w:t>
            </w:r>
          </w:p>
          <w:p w:rsidR="007860B1" w:rsidRDefault="00033B79" w:rsidP="00033B79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תרגול</w:t>
            </w:r>
          </w:p>
          <w:p w:rsidR="00085A42" w:rsidRPr="00475FDD" w:rsidRDefault="00085A42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E2139" w:rsidRDefault="00DE2139" w:rsidP="00DE2139">
            <w:pPr>
              <w:jc w:val="center"/>
              <w:rPr>
                <w:szCs w:val="24"/>
                <w:rtl/>
              </w:rPr>
            </w:pPr>
          </w:p>
          <w:p w:rsidR="005D0F68" w:rsidRDefault="002B7D24" w:rsidP="008E124C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טופוגרפיה</w:t>
            </w:r>
            <w:r w:rsidR="009A7901">
              <w:rPr>
                <w:rFonts w:hint="cs"/>
                <w:szCs w:val="24"/>
                <w:rtl/>
              </w:rPr>
              <w:t>:</w:t>
            </w:r>
          </w:p>
          <w:p w:rsidR="009A7901" w:rsidRPr="00475FDD" w:rsidRDefault="009A7901" w:rsidP="008E124C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בנית ציר ניווט</w:t>
            </w:r>
          </w:p>
        </w:tc>
        <w:tc>
          <w:tcPr>
            <w:tcW w:w="2231" w:type="dxa"/>
          </w:tcPr>
          <w:p w:rsidR="00D20231" w:rsidRPr="00475FDD" w:rsidRDefault="00D20231" w:rsidP="00D20231">
            <w:pPr>
              <w:jc w:val="center"/>
              <w:rPr>
                <w:b w:val="0"/>
                <w:bCs/>
                <w:szCs w:val="24"/>
                <w:rtl/>
              </w:rPr>
            </w:pPr>
            <w:r w:rsidRPr="00475FDD">
              <w:rPr>
                <w:rFonts w:hint="cs"/>
                <w:b w:val="0"/>
                <w:bCs/>
                <w:szCs w:val="24"/>
                <w:rtl/>
              </w:rPr>
              <w:t>פעילות</w:t>
            </w:r>
          </w:p>
          <w:p w:rsidR="00D20231" w:rsidRPr="00475FDD" w:rsidRDefault="00D20231" w:rsidP="00D20231">
            <w:pPr>
              <w:jc w:val="center"/>
              <w:rPr>
                <w:b w:val="0"/>
                <w:bCs/>
                <w:szCs w:val="24"/>
                <w:rtl/>
              </w:rPr>
            </w:pPr>
            <w:r w:rsidRPr="00475FDD">
              <w:rPr>
                <w:rFonts w:hint="cs"/>
                <w:b w:val="0"/>
                <w:bCs/>
                <w:szCs w:val="24"/>
                <w:rtl/>
              </w:rPr>
              <w:t xml:space="preserve">תורמת </w:t>
            </w:r>
          </w:p>
          <w:p w:rsidR="00085A42" w:rsidRPr="00475FDD" w:rsidRDefault="00D20231" w:rsidP="00D20231">
            <w:pPr>
              <w:jc w:val="center"/>
              <w:rPr>
                <w:szCs w:val="24"/>
                <w:rtl/>
              </w:rPr>
            </w:pPr>
            <w:r w:rsidRPr="00475FDD">
              <w:rPr>
                <w:rFonts w:hint="cs"/>
                <w:b w:val="0"/>
                <w:bCs/>
                <w:szCs w:val="24"/>
                <w:rtl/>
              </w:rPr>
              <w:t>לקהילה</w:t>
            </w:r>
          </w:p>
        </w:tc>
        <w:tc>
          <w:tcPr>
            <w:tcW w:w="2231" w:type="dxa"/>
          </w:tcPr>
          <w:p w:rsidR="00454291" w:rsidRDefault="00475FDD" w:rsidP="00475FDD">
            <w:pPr>
              <w:jc w:val="center"/>
              <w:rPr>
                <w:rFonts w:ascii="Times New Roman" w:hAnsi="Times New Roman" w:cs="Times New Roman"/>
                <w:b w:val="0"/>
                <w:bCs/>
                <w:szCs w:val="24"/>
                <w:rtl/>
              </w:rPr>
            </w:pPr>
            <w:r w:rsidRPr="00475FDD">
              <w:rPr>
                <w:rFonts w:ascii="Times New Roman" w:hAnsi="Times New Roman" w:cs="Times New Roman" w:hint="cs"/>
                <w:b w:val="0"/>
                <w:bCs/>
                <w:szCs w:val="24"/>
                <w:rtl/>
              </w:rPr>
              <w:t>ניווט</w:t>
            </w:r>
            <w:r w:rsidRPr="00475FDD">
              <w:rPr>
                <w:rFonts w:ascii="Arabic Typesetting" w:hAnsi="Arabic Typesetting" w:cs="Arabic Typesetting"/>
                <w:b w:val="0"/>
                <w:bCs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 w:val="0"/>
                <w:bCs/>
                <w:szCs w:val="24"/>
                <w:rtl/>
              </w:rPr>
              <w:t xml:space="preserve">לילה </w:t>
            </w:r>
          </w:p>
          <w:p w:rsidR="00085A42" w:rsidRPr="00454291" w:rsidRDefault="00475FDD" w:rsidP="00454291">
            <w:pPr>
              <w:jc w:val="center"/>
              <w:rPr>
                <w:rFonts w:ascii="Arabic Typesetting" w:hAnsi="Arabic Typesetting" w:cs="Arabic Typesetting"/>
                <w:b w:val="0"/>
                <w:bCs/>
                <w:szCs w:val="24"/>
                <w:rtl/>
              </w:rPr>
            </w:pPr>
            <w:r w:rsidRPr="00475FDD">
              <w:rPr>
                <w:rFonts w:ascii="Times New Roman" w:hAnsi="Times New Roman" w:cs="Times New Roman" w:hint="cs"/>
                <w:b w:val="0"/>
                <w:bCs/>
                <w:szCs w:val="24"/>
                <w:rtl/>
              </w:rPr>
              <w:t>מודרך</w:t>
            </w:r>
          </w:p>
        </w:tc>
        <w:tc>
          <w:tcPr>
            <w:tcW w:w="2231" w:type="dxa"/>
          </w:tcPr>
          <w:p w:rsidR="00085A42" w:rsidRDefault="00475FDD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פרשת השבוע: חיי שרה</w:t>
            </w:r>
          </w:p>
          <w:p w:rsidR="00F26F71" w:rsidRDefault="00F26F71" w:rsidP="00085A42">
            <w:pPr>
              <w:jc w:val="center"/>
              <w:rPr>
                <w:szCs w:val="24"/>
                <w:rtl/>
              </w:rPr>
            </w:pPr>
          </w:p>
          <w:p w:rsidR="00F26F71" w:rsidRPr="00475FDD" w:rsidRDefault="00F26F71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מנחה תורן שבת: שרון</w:t>
            </w:r>
            <w:bookmarkStart w:id="0" w:name="_GoBack"/>
            <w:bookmarkEnd w:id="0"/>
          </w:p>
        </w:tc>
      </w:tr>
      <w:tr w:rsidR="00085A42" w:rsidTr="0021210F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19:30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085A42" w:rsidRPr="00085A42" w:rsidRDefault="00085A42" w:rsidP="00085A42">
            <w:pPr>
              <w:jc w:val="center"/>
              <w:rPr>
                <w:b w:val="0"/>
                <w:bCs/>
                <w:sz w:val="28"/>
                <w:rtl/>
              </w:rPr>
            </w:pPr>
            <w:r w:rsidRPr="00085A42">
              <w:rPr>
                <w:rFonts w:hint="cs"/>
                <w:b w:val="0"/>
                <w:bCs/>
                <w:sz w:val="28"/>
                <w:rtl/>
              </w:rPr>
              <w:t>ארוחת ערב</w:t>
            </w:r>
          </w:p>
        </w:tc>
      </w:tr>
      <w:tr w:rsidR="00085A42" w:rsidTr="00A01648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20:30</w:t>
            </w:r>
          </w:p>
        </w:tc>
        <w:tc>
          <w:tcPr>
            <w:tcW w:w="2230" w:type="dxa"/>
          </w:tcPr>
          <w:p w:rsidR="00475FDD" w:rsidRDefault="0056703F" w:rsidP="0056703F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מבוא ל</w:t>
            </w:r>
            <w:r w:rsidR="00093CFF">
              <w:rPr>
                <w:rFonts w:hint="cs"/>
                <w:szCs w:val="24"/>
                <w:rtl/>
              </w:rPr>
              <w:t>טופוגרפיה</w:t>
            </w:r>
          </w:p>
          <w:p w:rsidR="00093CFF" w:rsidRDefault="00093CFF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גלעד</w:t>
            </w:r>
          </w:p>
          <w:p w:rsidR="00455C02" w:rsidRPr="00475FDD" w:rsidRDefault="00D27FDE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(עם שדרות)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</w:p>
          <w:p w:rsidR="0056703F" w:rsidRPr="00475FDD" w:rsidRDefault="0056703F" w:rsidP="002B7D2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ח' למידה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</w:p>
          <w:p w:rsidR="005D0F68" w:rsidRPr="00475FDD" w:rsidRDefault="007A717B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ח' קבוצה</w:t>
            </w:r>
          </w:p>
        </w:tc>
        <w:tc>
          <w:tcPr>
            <w:tcW w:w="2231" w:type="dxa"/>
          </w:tcPr>
          <w:p w:rsidR="00085A42" w:rsidRDefault="00475FDD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תדרוך </w:t>
            </w:r>
          </w:p>
          <w:p w:rsidR="00475FDD" w:rsidRDefault="00475FDD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לניווטים +</w:t>
            </w:r>
          </w:p>
          <w:p w:rsidR="00475FDD" w:rsidRPr="00475FDD" w:rsidRDefault="00475FDD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אישורי צירים</w:t>
            </w:r>
          </w:p>
        </w:tc>
        <w:tc>
          <w:tcPr>
            <w:tcW w:w="2231" w:type="dxa"/>
          </w:tcPr>
          <w:p w:rsidR="00454291" w:rsidRDefault="00475FDD" w:rsidP="00475FDD">
            <w:pPr>
              <w:jc w:val="center"/>
              <w:rPr>
                <w:rFonts w:ascii="Times New Roman" w:hAnsi="Times New Roman" w:cs="Times New Roman"/>
                <w:b w:val="0"/>
                <w:bCs/>
                <w:szCs w:val="24"/>
                <w:rtl/>
              </w:rPr>
            </w:pPr>
            <w:r w:rsidRPr="00475FDD">
              <w:rPr>
                <w:rFonts w:ascii="Times New Roman" w:hAnsi="Times New Roman" w:cs="Times New Roman" w:hint="cs"/>
                <w:b w:val="0"/>
                <w:bCs/>
                <w:szCs w:val="24"/>
                <w:rtl/>
              </w:rPr>
              <w:t>ניווט</w:t>
            </w:r>
            <w:r w:rsidRPr="00475FDD">
              <w:rPr>
                <w:rFonts w:ascii="Arabic Typesetting" w:hAnsi="Arabic Typesetting" w:cs="Arabic Typesetting"/>
                <w:b w:val="0"/>
                <w:bCs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 w:val="0"/>
                <w:bCs/>
                <w:szCs w:val="24"/>
                <w:rtl/>
              </w:rPr>
              <w:t xml:space="preserve">לילה </w:t>
            </w:r>
          </w:p>
          <w:p w:rsidR="00085A42" w:rsidRDefault="00475FDD" w:rsidP="00454291">
            <w:pPr>
              <w:jc w:val="center"/>
              <w:rPr>
                <w:rFonts w:ascii="Arabic Typesetting" w:hAnsi="Arabic Typesetting" w:cs="Arabic Typesetting"/>
                <w:b w:val="0"/>
                <w:bCs/>
                <w:szCs w:val="24"/>
                <w:rtl/>
              </w:rPr>
            </w:pPr>
            <w:r w:rsidRPr="00475FDD">
              <w:rPr>
                <w:rFonts w:ascii="Times New Roman" w:hAnsi="Times New Roman" w:cs="Times New Roman" w:hint="cs"/>
                <w:b w:val="0"/>
                <w:bCs/>
                <w:szCs w:val="24"/>
                <w:rtl/>
              </w:rPr>
              <w:t>מודרך</w:t>
            </w:r>
          </w:p>
          <w:p w:rsidR="003A46A1" w:rsidRPr="003A46A1" w:rsidRDefault="003A46A1" w:rsidP="003A46A1">
            <w:pPr>
              <w:rPr>
                <w:rFonts w:ascii="Arabic Typesetting" w:hAnsi="Arabic Typesetting" w:cs="Times New Roman"/>
                <w:b w:val="0"/>
                <w:bCs/>
                <w:szCs w:val="24"/>
                <w:rtl/>
              </w:rPr>
            </w:pPr>
          </w:p>
        </w:tc>
        <w:tc>
          <w:tcPr>
            <w:tcW w:w="2231" w:type="dxa"/>
          </w:tcPr>
          <w:p w:rsidR="00085A42" w:rsidRPr="00475FDD" w:rsidRDefault="003A46A1" w:rsidP="00085A42">
            <w:pPr>
              <w:jc w:val="center"/>
              <w:rPr>
                <w:szCs w:val="24"/>
                <w:rtl/>
              </w:rPr>
            </w:pPr>
            <w:r>
              <w:rPr>
                <w:szCs w:val="24"/>
                <w:rtl/>
                <w:lang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-268029</wp:posOffset>
                  </wp:positionH>
                  <wp:positionV relativeFrom="paragraph">
                    <wp:posOffset>47227</wp:posOffset>
                  </wp:positionV>
                  <wp:extent cx="1514416" cy="1477926"/>
                  <wp:effectExtent l="19050" t="0" r="0" b="0"/>
                  <wp:wrapNone/>
                  <wp:docPr id="1" name="תמונה 1" descr="http://services.tapuach-coach.com/wp-content/uploads/2011/11/c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ervices.tapuach-coach.com/wp-content/uploads/2011/11/c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7" cy="1481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53BDA" w:rsidTr="0021210F">
        <w:tc>
          <w:tcPr>
            <w:tcW w:w="2229" w:type="dxa"/>
          </w:tcPr>
          <w:p w:rsidR="00B53BDA" w:rsidRPr="00085A42" w:rsidRDefault="00B53BDA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22:00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B53BDA" w:rsidRPr="00085A42" w:rsidRDefault="00B53BDA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עיבוד יומי, תדרוך למחר, וזמן הודעות</w:t>
            </w:r>
          </w:p>
        </w:tc>
      </w:tr>
      <w:tr w:rsidR="003A46A1" w:rsidTr="0021210F">
        <w:trPr>
          <w:trHeight w:val="68"/>
        </w:trPr>
        <w:tc>
          <w:tcPr>
            <w:tcW w:w="2229" w:type="dxa"/>
            <w:vMerge w:val="restart"/>
            <w:shd w:val="clear" w:color="auto" w:fill="FFFFFF" w:themeFill="background1"/>
          </w:tcPr>
          <w:p w:rsidR="003A46A1" w:rsidRDefault="003A46A1" w:rsidP="009758F0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ציפורילילה         00:30</w:t>
            </w:r>
          </w:p>
          <w:p w:rsidR="003A46A1" w:rsidRDefault="003A46A1" w:rsidP="009758F0">
            <w:pPr>
              <w:jc w:val="right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02:30</w:t>
            </w:r>
          </w:p>
          <w:p w:rsidR="003A46A1" w:rsidRDefault="003A46A1" w:rsidP="009758F0">
            <w:pPr>
              <w:jc w:val="right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04:30</w:t>
            </w:r>
          </w:p>
        </w:tc>
        <w:tc>
          <w:tcPr>
            <w:tcW w:w="2230" w:type="dxa"/>
          </w:tcPr>
          <w:p w:rsidR="003A46A1" w:rsidRDefault="003A46A1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יאיר + בר</w:t>
            </w:r>
          </w:p>
        </w:tc>
        <w:tc>
          <w:tcPr>
            <w:tcW w:w="2231" w:type="dxa"/>
          </w:tcPr>
          <w:p w:rsidR="003A46A1" w:rsidRDefault="003A46A1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שבא + יהונתן</w:t>
            </w:r>
          </w:p>
        </w:tc>
        <w:tc>
          <w:tcPr>
            <w:tcW w:w="2231" w:type="dxa"/>
          </w:tcPr>
          <w:p w:rsidR="003A46A1" w:rsidRDefault="003A46A1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הדר + שכטר</w:t>
            </w:r>
          </w:p>
        </w:tc>
        <w:tc>
          <w:tcPr>
            <w:tcW w:w="2231" w:type="dxa"/>
          </w:tcPr>
          <w:p w:rsidR="003A46A1" w:rsidRDefault="003A46A1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שחף ג + יובל מ</w:t>
            </w:r>
          </w:p>
        </w:tc>
        <w:tc>
          <w:tcPr>
            <w:tcW w:w="2231" w:type="dxa"/>
            <w:vMerge w:val="restart"/>
          </w:tcPr>
          <w:p w:rsidR="003A46A1" w:rsidRDefault="003A46A1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לינת </w:t>
            </w:r>
          </w:p>
          <w:p w:rsidR="003A46A1" w:rsidRDefault="003A46A1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שטח</w:t>
            </w:r>
          </w:p>
          <w:p w:rsidR="003A46A1" w:rsidRDefault="003A46A1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גבעות גורל</w:t>
            </w:r>
          </w:p>
        </w:tc>
        <w:tc>
          <w:tcPr>
            <w:tcW w:w="2231" w:type="dxa"/>
          </w:tcPr>
          <w:p w:rsidR="003A46A1" w:rsidRDefault="003A46A1" w:rsidP="00085A42">
            <w:pPr>
              <w:jc w:val="center"/>
              <w:rPr>
                <w:szCs w:val="24"/>
                <w:rtl/>
              </w:rPr>
            </w:pPr>
          </w:p>
        </w:tc>
      </w:tr>
      <w:tr w:rsidR="003A46A1" w:rsidTr="0021210F">
        <w:trPr>
          <w:trHeight w:val="66"/>
        </w:trPr>
        <w:tc>
          <w:tcPr>
            <w:tcW w:w="2229" w:type="dxa"/>
            <w:vMerge/>
            <w:shd w:val="clear" w:color="auto" w:fill="FFFFFF" w:themeFill="background1"/>
          </w:tcPr>
          <w:p w:rsidR="003A46A1" w:rsidRDefault="003A46A1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0" w:type="dxa"/>
          </w:tcPr>
          <w:p w:rsidR="003A46A1" w:rsidRDefault="003A46A1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ניר + יעל ש</w:t>
            </w:r>
          </w:p>
        </w:tc>
        <w:tc>
          <w:tcPr>
            <w:tcW w:w="2231" w:type="dxa"/>
          </w:tcPr>
          <w:p w:rsidR="003A46A1" w:rsidRDefault="003A46A1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שני א + מתן ג</w:t>
            </w:r>
          </w:p>
        </w:tc>
        <w:tc>
          <w:tcPr>
            <w:tcW w:w="2231" w:type="dxa"/>
          </w:tcPr>
          <w:p w:rsidR="003A46A1" w:rsidRDefault="003A46A1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מיכאל + קרן</w:t>
            </w:r>
          </w:p>
        </w:tc>
        <w:tc>
          <w:tcPr>
            <w:tcW w:w="2231" w:type="dxa"/>
          </w:tcPr>
          <w:p w:rsidR="003A46A1" w:rsidRDefault="003A46A1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שני ד + יובל א</w:t>
            </w:r>
          </w:p>
        </w:tc>
        <w:tc>
          <w:tcPr>
            <w:tcW w:w="2231" w:type="dxa"/>
            <w:vMerge/>
          </w:tcPr>
          <w:p w:rsidR="003A46A1" w:rsidRDefault="003A46A1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3A46A1" w:rsidRDefault="003A46A1" w:rsidP="00085A42">
            <w:pPr>
              <w:jc w:val="center"/>
              <w:rPr>
                <w:szCs w:val="24"/>
                <w:rtl/>
              </w:rPr>
            </w:pPr>
          </w:p>
        </w:tc>
      </w:tr>
      <w:tr w:rsidR="003A46A1" w:rsidTr="0021210F">
        <w:trPr>
          <w:trHeight w:val="66"/>
        </w:trPr>
        <w:tc>
          <w:tcPr>
            <w:tcW w:w="2229" w:type="dxa"/>
            <w:vMerge/>
            <w:shd w:val="clear" w:color="auto" w:fill="FFFFFF" w:themeFill="background1"/>
          </w:tcPr>
          <w:p w:rsidR="003A46A1" w:rsidRDefault="003A46A1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0" w:type="dxa"/>
          </w:tcPr>
          <w:p w:rsidR="003A46A1" w:rsidRDefault="003A46A1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נעמי + ברק</w:t>
            </w:r>
          </w:p>
        </w:tc>
        <w:tc>
          <w:tcPr>
            <w:tcW w:w="2231" w:type="dxa"/>
          </w:tcPr>
          <w:p w:rsidR="003A46A1" w:rsidRDefault="003A46A1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יואל + טרה</w:t>
            </w:r>
          </w:p>
        </w:tc>
        <w:tc>
          <w:tcPr>
            <w:tcW w:w="2231" w:type="dxa"/>
          </w:tcPr>
          <w:p w:rsidR="003A46A1" w:rsidRDefault="003A46A1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עמרי + הבטם</w:t>
            </w:r>
          </w:p>
        </w:tc>
        <w:tc>
          <w:tcPr>
            <w:tcW w:w="2231" w:type="dxa"/>
          </w:tcPr>
          <w:p w:rsidR="003A46A1" w:rsidRDefault="003A46A1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הילה + דניאל</w:t>
            </w:r>
          </w:p>
        </w:tc>
        <w:tc>
          <w:tcPr>
            <w:tcW w:w="2231" w:type="dxa"/>
            <w:vMerge/>
          </w:tcPr>
          <w:p w:rsidR="003A46A1" w:rsidRDefault="003A46A1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3A46A1" w:rsidRDefault="003A46A1" w:rsidP="00085A42">
            <w:pPr>
              <w:jc w:val="center"/>
              <w:rPr>
                <w:szCs w:val="24"/>
                <w:rtl/>
              </w:rPr>
            </w:pPr>
          </w:p>
        </w:tc>
      </w:tr>
    </w:tbl>
    <w:p w:rsidR="00015D2A" w:rsidRPr="00085A42" w:rsidRDefault="00015D2A" w:rsidP="00AF34A9">
      <w:pPr>
        <w:rPr>
          <w:sz w:val="32"/>
          <w:szCs w:val="32"/>
        </w:rPr>
      </w:pPr>
    </w:p>
    <w:sectPr w:rsidR="00015D2A" w:rsidRPr="00085A42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085A42"/>
    <w:rsid w:val="00015D2A"/>
    <w:rsid w:val="00033B79"/>
    <w:rsid w:val="00035D98"/>
    <w:rsid w:val="00056030"/>
    <w:rsid w:val="00072AE9"/>
    <w:rsid w:val="00085A42"/>
    <w:rsid w:val="00093CFF"/>
    <w:rsid w:val="000C2955"/>
    <w:rsid w:val="0016505B"/>
    <w:rsid w:val="0020360F"/>
    <w:rsid w:val="0021210F"/>
    <w:rsid w:val="00254A50"/>
    <w:rsid w:val="002573DF"/>
    <w:rsid w:val="002A3FB6"/>
    <w:rsid w:val="002B2B52"/>
    <w:rsid w:val="002B7D24"/>
    <w:rsid w:val="002D10D1"/>
    <w:rsid w:val="002F0457"/>
    <w:rsid w:val="003233A0"/>
    <w:rsid w:val="003A46A1"/>
    <w:rsid w:val="003C73D2"/>
    <w:rsid w:val="00454291"/>
    <w:rsid w:val="00455C02"/>
    <w:rsid w:val="00475FDD"/>
    <w:rsid w:val="00486CFB"/>
    <w:rsid w:val="004911BD"/>
    <w:rsid w:val="004A533D"/>
    <w:rsid w:val="00503461"/>
    <w:rsid w:val="0050440A"/>
    <w:rsid w:val="0056703F"/>
    <w:rsid w:val="005D0F68"/>
    <w:rsid w:val="00606833"/>
    <w:rsid w:val="00617C55"/>
    <w:rsid w:val="006259D8"/>
    <w:rsid w:val="0063077B"/>
    <w:rsid w:val="00676213"/>
    <w:rsid w:val="007860B1"/>
    <w:rsid w:val="00787D64"/>
    <w:rsid w:val="007A717B"/>
    <w:rsid w:val="00821EE9"/>
    <w:rsid w:val="008B6324"/>
    <w:rsid w:val="008D0E64"/>
    <w:rsid w:val="008E124C"/>
    <w:rsid w:val="00944340"/>
    <w:rsid w:val="00967AC8"/>
    <w:rsid w:val="009758F0"/>
    <w:rsid w:val="0098602C"/>
    <w:rsid w:val="009A7901"/>
    <w:rsid w:val="009F1D00"/>
    <w:rsid w:val="00A01648"/>
    <w:rsid w:val="00A13CAB"/>
    <w:rsid w:val="00A62147"/>
    <w:rsid w:val="00A70ED1"/>
    <w:rsid w:val="00A872D4"/>
    <w:rsid w:val="00AC79C3"/>
    <w:rsid w:val="00AD6F05"/>
    <w:rsid w:val="00AF34A9"/>
    <w:rsid w:val="00AF7EA6"/>
    <w:rsid w:val="00B53BDA"/>
    <w:rsid w:val="00B91707"/>
    <w:rsid w:val="00BC28B0"/>
    <w:rsid w:val="00C417D6"/>
    <w:rsid w:val="00C41E1B"/>
    <w:rsid w:val="00C50F3C"/>
    <w:rsid w:val="00C61FDC"/>
    <w:rsid w:val="00CB0322"/>
    <w:rsid w:val="00CD21CF"/>
    <w:rsid w:val="00D20231"/>
    <w:rsid w:val="00D27FDE"/>
    <w:rsid w:val="00D5778B"/>
    <w:rsid w:val="00DB1E12"/>
    <w:rsid w:val="00DB7866"/>
    <w:rsid w:val="00DC0F4B"/>
    <w:rsid w:val="00DE2139"/>
    <w:rsid w:val="00E32106"/>
    <w:rsid w:val="00E94B59"/>
    <w:rsid w:val="00F26F71"/>
    <w:rsid w:val="00F50B0F"/>
    <w:rsid w:val="00F510A1"/>
    <w:rsid w:val="00F97543"/>
    <w:rsid w:val="00FB0FB9"/>
    <w:rsid w:val="00FC5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31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46A1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3A46A1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31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2012-10-31T20:18:00Z</cp:lastPrinted>
  <dcterms:created xsi:type="dcterms:W3CDTF">2012-11-01T07:44:00Z</dcterms:created>
  <dcterms:modified xsi:type="dcterms:W3CDTF">2012-11-01T07:44:00Z</dcterms:modified>
</cp:coreProperties>
</file>