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7" w:rsidRPr="00E36058" w:rsidRDefault="00F95DC7" w:rsidP="00F95DC7">
      <w:pPr>
        <w:pStyle w:val="a3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F95DC7" w:rsidRPr="00E36058" w:rsidRDefault="00F95DC7" w:rsidP="00F95DC7">
      <w:pPr>
        <w:pStyle w:val="a3"/>
        <w:tabs>
          <w:tab w:val="left" w:pos="1180"/>
        </w:tabs>
        <w:bidi/>
        <w:jc w:val="center"/>
        <w:rPr>
          <w:b/>
          <w:bCs/>
          <w:sz w:val="32"/>
          <w:szCs w:val="32"/>
          <w:rtl/>
        </w:rPr>
      </w:pPr>
      <w:r w:rsidRPr="00E36058">
        <w:rPr>
          <w:rFonts w:cs="David" w:hint="cs"/>
          <w:sz w:val="32"/>
          <w:szCs w:val="32"/>
          <w:rtl/>
        </w:rPr>
        <w:t xml:space="preserve">מחזור ט"ז הראשון, שובל, 2011, התשע"ב, שבוע 1 </w:t>
      </w:r>
      <w:r>
        <w:rPr>
          <w:rFonts w:cs="David" w:hint="cs"/>
          <w:sz w:val="32"/>
          <w:szCs w:val="32"/>
          <w:rtl/>
        </w:rPr>
        <w:t>"מתוך שהיו עומדים ונוטלין עצה..."</w:t>
      </w: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F95DC7" w:rsidRPr="004576E1" w:rsidTr="00BC1586">
        <w:trPr>
          <w:trHeight w:val="1580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F95DC7" w:rsidRPr="004576E1" w:rsidRDefault="00F95DC7" w:rsidP="00BC1586">
            <w:pPr>
              <w:jc w:val="center"/>
              <w:rPr>
                <w:b w:val="0"/>
                <w:bCs/>
                <w:szCs w:val="32"/>
                <w:rtl/>
              </w:rPr>
            </w:pPr>
            <w:r w:rsidRPr="004576E1">
              <w:rPr>
                <w:rFonts w:hint="cs"/>
                <w:b w:val="0"/>
                <w:bCs/>
                <w:szCs w:val="32"/>
                <w:rtl/>
              </w:rPr>
              <w:t>שעה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32"/>
                <w:rtl/>
              </w:rPr>
            </w:pPr>
            <w:r w:rsidRPr="004576E1">
              <w:rPr>
                <w:rFonts w:hint="cs"/>
                <w:b w:val="0"/>
                <w:bCs/>
                <w:szCs w:val="32"/>
                <w:rtl/>
              </w:rPr>
              <w:t>מ.יום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32"/>
              </w:rPr>
            </w:pPr>
            <w:r w:rsidRPr="004576E1">
              <w:rPr>
                <w:rFonts w:hint="cs"/>
                <w:b w:val="0"/>
                <w:bCs/>
                <w:szCs w:val="32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יום א' </w:t>
            </w:r>
            <w:r>
              <w:rPr>
                <w:b w:val="0"/>
                <w:bCs/>
                <w:szCs w:val="24"/>
                <w:rtl/>
              </w:rPr>
              <w:t>–</w:t>
            </w:r>
            <w:r>
              <w:rPr>
                <w:rFonts w:hint="cs"/>
                <w:b w:val="0"/>
                <w:bCs/>
                <w:szCs w:val="24"/>
                <w:rtl/>
              </w:rPr>
              <w:t xml:space="preserve"> 2/9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טו</w:t>
            </w: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 אלול 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טל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בוגרי טו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 w:rsidRPr="004576E1">
              <w:rPr>
                <w:rFonts w:hint="cs"/>
                <w:b w:val="0"/>
                <w:bCs/>
                <w:szCs w:val="24"/>
                <w:rtl/>
              </w:rPr>
              <w:t>יום ב'-</w:t>
            </w:r>
            <w:r>
              <w:rPr>
                <w:rFonts w:hint="cs"/>
                <w:b w:val="0"/>
                <w:bCs/>
                <w:szCs w:val="24"/>
                <w:rtl/>
              </w:rPr>
              <w:t>3/9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טז</w:t>
            </w: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 אלול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 עמרי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חן אדמוני ומירב פרג'ון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צור נאור ועדי ורדי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יום ג'- </w:t>
            </w:r>
            <w:r>
              <w:rPr>
                <w:rFonts w:hint="cs"/>
                <w:b w:val="0"/>
                <w:bCs/>
                <w:szCs w:val="24"/>
                <w:rtl/>
              </w:rPr>
              <w:t>4/9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יז </w:t>
            </w:r>
            <w:r w:rsidRPr="004576E1">
              <w:rPr>
                <w:rFonts w:hint="cs"/>
                <w:b w:val="0"/>
                <w:bCs/>
                <w:szCs w:val="24"/>
                <w:rtl/>
              </w:rPr>
              <w:t>אלול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לאו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>
              <w:rPr>
                <w:rFonts w:hint="cs"/>
                <w:b w:val="0"/>
                <w:bCs/>
                <w:szCs w:val="24"/>
                <w:rtl/>
              </w:rPr>
              <w:t>יותם טסלר ונעמי חג'ג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אלעד לפידות וניצן א.</w:t>
            </w: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          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 w:rsidRPr="004576E1">
              <w:rPr>
                <w:rFonts w:hint="cs"/>
                <w:b w:val="0"/>
                <w:bCs/>
                <w:szCs w:val="24"/>
                <w:rtl/>
              </w:rPr>
              <w:t>יום ד-</w:t>
            </w:r>
            <w:r>
              <w:rPr>
                <w:rFonts w:hint="cs"/>
                <w:b w:val="0"/>
                <w:bCs/>
                <w:szCs w:val="24"/>
                <w:rtl/>
              </w:rPr>
              <w:t>5/9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יח</w:t>
            </w: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 אלול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>
              <w:rPr>
                <w:rFonts w:hint="cs"/>
                <w:b w:val="0"/>
                <w:bCs/>
                <w:szCs w:val="24"/>
                <w:rtl/>
              </w:rPr>
              <w:t>עמרי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עפרי צוקר ועדי קמחי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יובל אלון ונוי אלה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 w:rsidRPr="004576E1">
              <w:rPr>
                <w:rFonts w:hint="cs"/>
                <w:b w:val="0"/>
                <w:bCs/>
                <w:szCs w:val="24"/>
                <w:rtl/>
              </w:rPr>
              <w:t>יום ה'-</w:t>
            </w:r>
            <w:r>
              <w:rPr>
                <w:rFonts w:hint="cs"/>
                <w:b w:val="0"/>
                <w:bCs/>
                <w:szCs w:val="24"/>
                <w:rtl/>
              </w:rPr>
              <w:t>6/9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יט</w:t>
            </w: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 אלול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תהילה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>
              <w:rPr>
                <w:rFonts w:hint="cs"/>
                <w:b w:val="0"/>
                <w:bCs/>
                <w:szCs w:val="24"/>
                <w:rtl/>
              </w:rPr>
              <w:t>שי מילמן וענבל פרידלנדר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עידן לרנר וגילי לנגליב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יום ו'- </w:t>
            </w:r>
            <w:r>
              <w:rPr>
                <w:rFonts w:hint="cs"/>
                <w:b w:val="0"/>
                <w:bCs/>
                <w:szCs w:val="24"/>
                <w:rtl/>
              </w:rPr>
              <w:t>7/9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כ </w:t>
            </w:r>
            <w:r w:rsidRPr="004576E1">
              <w:rPr>
                <w:rFonts w:hint="cs"/>
                <w:b w:val="0"/>
                <w:bCs/>
                <w:szCs w:val="24"/>
                <w:rtl/>
              </w:rPr>
              <w:t xml:space="preserve">אלול 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לאו</w:t>
            </w:r>
          </w:p>
          <w:p w:rsidR="00F95DC7" w:rsidRDefault="00F95DC7" w:rsidP="00BC158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מתן מנדלסון והדר מוזס</w:t>
            </w:r>
          </w:p>
          <w:p w:rsidR="00F95DC7" w:rsidRPr="004576E1" w:rsidRDefault="00F95DC7" w:rsidP="00BC1586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דור קפלן ורותי טדלה</w:t>
            </w: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F95DC7" w:rsidRPr="004576E1" w:rsidTr="00BC1586"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F95DC7" w:rsidRPr="004576E1" w:rsidTr="00BC1586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טכניקות מסירה + בניית שיע</w:t>
            </w:r>
            <w:bookmarkStart w:id="0" w:name="_GoBack"/>
            <w:bookmarkEnd w:id="0"/>
            <w:r w:rsidRPr="0095382D">
              <w:rPr>
                <w:rFonts w:cs="David" w:hint="cs"/>
                <w:sz w:val="20"/>
                <w:szCs w:val="20"/>
                <w:rtl/>
              </w:rPr>
              <w:t>ור</w:t>
            </w:r>
          </w:p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הצוות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משבצת רכזת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spacing w:line="360" w:lineRule="auto"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7:00 כש"ג</w:t>
            </w:r>
          </w:p>
          <w:p w:rsidR="00F95DC7" w:rsidRPr="004576E1" w:rsidRDefault="00F95DC7" w:rsidP="00BC158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588"/>
                <w:tab w:val="center" w:pos="980"/>
                <w:tab w:val="left" w:pos="1180"/>
              </w:tabs>
              <w:bidi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rtl/>
              </w:rPr>
              <w:tab/>
            </w:r>
            <w:r>
              <w:rPr>
                <w:rFonts w:cs="David" w:hint="cs"/>
                <w:rtl/>
              </w:rPr>
              <w:t xml:space="preserve">ח. </w:t>
            </w:r>
            <w:r w:rsidRPr="0095382D">
              <w:rPr>
                <w:rFonts w:cs="David" w:hint="cs"/>
                <w:sz w:val="20"/>
                <w:szCs w:val="20"/>
                <w:rtl/>
              </w:rPr>
              <w:t>למידה</w:t>
            </w:r>
          </w:p>
          <w:p w:rsidR="00F95DC7" w:rsidRPr="004576E1" w:rsidRDefault="00F95DC7" w:rsidP="00BC1586">
            <w:pPr>
              <w:pStyle w:val="a3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בית מדרש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0730 עיבוד וסיכום השבוע ופרשת שבוע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1000 יציאה</w:t>
            </w:r>
          </w:p>
        </w:tc>
      </w:tr>
      <w:tr w:rsidR="00F95DC7" w:rsidRPr="004576E1" w:rsidTr="00BC1586"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F95DC7" w:rsidRPr="004576E1" w:rsidTr="00BC1586"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F95DC7" w:rsidRPr="004576E1" w:rsidTr="00BC1586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 xml:space="preserve">10:30 ארלוזורוב 11:15 </w:t>
            </w:r>
            <w:r w:rsidRPr="0095382D">
              <w:rPr>
                <w:rFonts w:cs="David"/>
                <w:sz w:val="20"/>
                <w:szCs w:val="20"/>
                <w:rtl/>
              </w:rPr>
              <w:t>–</w:t>
            </w:r>
            <w:r w:rsidRPr="0095382D">
              <w:rPr>
                <w:rFonts w:cs="David" w:hint="cs"/>
                <w:sz w:val="20"/>
                <w:szCs w:val="20"/>
                <w:rtl/>
              </w:rPr>
              <w:t xml:space="preserve"> קסטינה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משוב וביקורת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הצוות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קשר יהודי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B75A9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B75A9D">
              <w:rPr>
                <w:rFonts w:cs="David" w:hint="cs"/>
                <w:sz w:val="20"/>
                <w:szCs w:val="20"/>
                <w:rtl/>
              </w:rPr>
              <w:t>שיעור מדריך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לאוניד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1134BE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1134BE">
              <w:rPr>
                <w:rFonts w:cs="David" w:hint="cs"/>
                <w:sz w:val="20"/>
                <w:szCs w:val="20"/>
                <w:rtl/>
              </w:rPr>
              <w:t>ח. הבית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1134BE">
              <w:rPr>
                <w:rFonts w:cs="David" w:hint="cs"/>
                <w:sz w:val="20"/>
                <w:szCs w:val="20"/>
                <w:rtl/>
              </w:rPr>
              <w:t xml:space="preserve">טיפוח מכינה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F95DC7" w:rsidRPr="004576E1" w:rsidTr="00BC1586">
        <w:trPr>
          <w:trHeight w:val="178"/>
        </w:trPr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F95DC7" w:rsidRPr="004576E1" w:rsidTr="00BC1586"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הגעה רישום  פתיחה ושבירת קרח</w:t>
            </w:r>
            <w:r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צלם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לאה שקדיאל-</w:t>
            </w:r>
          </w:p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החברה הישראלית בראי מגילת העצמאות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קשר יהוד</w:t>
            </w:r>
            <w:r>
              <w:rPr>
                <w:rFonts w:cs="David" w:hint="cs"/>
                <w:rtl/>
              </w:rPr>
              <w:t>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B75A9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B75A9D">
              <w:rPr>
                <w:rFonts w:cs="David" w:hint="cs"/>
                <w:sz w:val="20"/>
                <w:szCs w:val="20"/>
                <w:rtl/>
              </w:rPr>
              <w:t>שיחה עם אורי זיו- מזכיר הקיבוץ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C7588F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C7588F">
              <w:rPr>
                <w:rFonts w:cs="David" w:hint="cs"/>
                <w:sz w:val="20"/>
                <w:szCs w:val="20"/>
                <w:rtl/>
              </w:rPr>
              <w:t>צבא ומוסר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C7588F">
              <w:rPr>
                <w:rFonts w:cs="David" w:hint="cs"/>
                <w:sz w:val="20"/>
                <w:szCs w:val="20"/>
                <w:rtl/>
              </w:rPr>
              <w:t>איתן הוניג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F95DC7" w:rsidRPr="004576E1" w:rsidTr="00BC1586"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rtl/>
              </w:rPr>
              <w:t xml:space="preserve">            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F95DC7" w:rsidRPr="004576E1" w:rsidTr="00BC1586">
        <w:trPr>
          <w:trHeight w:val="248"/>
        </w:trPr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14:</w:t>
            </w: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0</w:t>
            </w: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0 </w:t>
            </w:r>
            <w:r w:rsidRPr="004576E1"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  <w:t>–</w:t>
            </w: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דיון חלוקת חדרים </w:t>
            </w: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</w:t>
            </w: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14:00 ישיבת צוות</w:t>
            </w: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</w:t>
            </w: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</w:t>
            </w: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                        </w:t>
            </w: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        </w:t>
            </w:r>
            <w:r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     </w:t>
            </w:r>
            <w:r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</w:p>
        </w:tc>
      </w:tr>
      <w:tr w:rsidR="00F95DC7" w:rsidRPr="004576E1" w:rsidTr="00BC1586"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סיפור הנהר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מנהיגות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גלעד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2C51AB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זיו יער- על אחריות ומנהיגות אישית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שיעור מדריך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תהילה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5F47F6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F47F6">
              <w:rPr>
                <w:rFonts w:cs="David" w:hint="cs"/>
                <w:sz w:val="20"/>
                <w:szCs w:val="20"/>
                <w:highlight w:val="yellow"/>
                <w:rtl/>
              </w:rPr>
              <w:t>דניאל רכז מצודה-</w:t>
            </w:r>
          </w:p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5F47F6">
              <w:rPr>
                <w:rFonts w:cs="David" w:hint="cs"/>
                <w:sz w:val="20"/>
                <w:szCs w:val="20"/>
                <w:highlight w:val="yellow"/>
                <w:rtl/>
              </w:rPr>
              <w:t>"פתאום קם אדם</w:t>
            </w:r>
            <w:r w:rsidRPr="00AD49CF">
              <w:rPr>
                <w:rFonts w:cs="David" w:hint="cs"/>
                <w:sz w:val="20"/>
                <w:szCs w:val="20"/>
                <w:highlight w:val="yellow"/>
                <w:rtl/>
              </w:rPr>
              <w:t>"/ הראל אברהמי</w:t>
            </w:r>
            <w:r>
              <w:rPr>
                <w:rFonts w:cs="David" w:hint="cs"/>
                <w:sz w:val="20"/>
                <w:szCs w:val="20"/>
                <w:rtl/>
              </w:rPr>
              <w:t>/ סיור בקיבוץ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F95DC7" w:rsidRPr="004576E1" w:rsidTr="00BC1586"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F95DC7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F95DC7" w:rsidRPr="004576E1" w:rsidTr="00BC1586"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ניהוג משותף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גלעד</w:t>
            </w:r>
            <w:r w:rsidRPr="004576E1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B75A9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B75A9D">
              <w:rPr>
                <w:rFonts w:cs="David" w:hint="cs"/>
                <w:sz w:val="20"/>
                <w:szCs w:val="20"/>
                <w:rtl/>
              </w:rPr>
              <w:t>טיפוח מכינה- לימודי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על כושר גופני</w:t>
            </w:r>
            <w:r>
              <w:rPr>
                <w:rFonts w:cs="David" w:hint="cs"/>
                <w:sz w:val="20"/>
                <w:szCs w:val="20"/>
                <w:rtl/>
              </w:rPr>
              <w:t>- עדי</w:t>
            </w:r>
          </w:p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הרב אפרים- חודש אלול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₪</w:t>
            </w:r>
          </w:p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אסף- הישרדות, דבורה- ע"ר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F95DC7" w:rsidRPr="004576E1" w:rsidTr="00BC1586"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F95DC7" w:rsidRPr="004576E1" w:rsidTr="00BC1586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התארגנות בחדרים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>חוליות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פריד- על רהט והחברה </w:t>
            </w:r>
            <w:r>
              <w:rPr>
                <w:rFonts w:cs="David" w:hint="cs"/>
                <w:sz w:val="20"/>
                <w:szCs w:val="20"/>
                <w:rtl/>
              </w:rPr>
              <w:lastRenderedPageBreak/>
              <w:t>הבדואית</w:t>
            </w:r>
          </w:p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lastRenderedPageBreak/>
              <w:t>אורחות חיים ח.קבוצה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95DC7" w:rsidRPr="0095382D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5382D">
              <w:rPr>
                <w:rFonts w:cs="David" w:hint="cs"/>
                <w:sz w:val="20"/>
                <w:szCs w:val="20"/>
                <w:rtl/>
              </w:rPr>
              <w:t xml:space="preserve">פעילות חברתית      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      </w:t>
            </w:r>
            <w:r w:rsidRPr="0095382D">
              <w:rPr>
                <w:rFonts w:cs="David" w:hint="cs"/>
                <w:sz w:val="20"/>
                <w:szCs w:val="20"/>
                <w:rtl/>
              </w:rPr>
              <w:t xml:space="preserve"> ח. קבוצה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F95DC7" w:rsidRPr="004576E1" w:rsidTr="00BC1586">
        <w:tc>
          <w:tcPr>
            <w:tcW w:w="2177" w:type="dxa"/>
            <w:shd w:val="clear" w:color="auto" w:fill="F3F3F3"/>
          </w:tcPr>
          <w:p w:rsidR="00F95DC7" w:rsidRPr="004576E1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lastRenderedPageBreak/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F95DC7" w:rsidRPr="005513F5" w:rsidRDefault="00F95DC7" w:rsidP="00BC1586">
            <w:pPr>
              <w:pStyle w:val="a3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E566EE" w:rsidRDefault="00E566EE"/>
    <w:sectPr w:rsidR="00E566EE" w:rsidSect="00F95DC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5DC7"/>
    <w:rsid w:val="000677DA"/>
    <w:rsid w:val="00145F9F"/>
    <w:rsid w:val="002A1490"/>
    <w:rsid w:val="00AC047A"/>
    <w:rsid w:val="00E566EE"/>
    <w:rsid w:val="00E63CBB"/>
    <w:rsid w:val="00F9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C7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rsid w:val="00F95DC7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paragraph" w:styleId="NormalWeb">
    <w:name w:val="Normal (Web)"/>
    <w:basedOn w:val="a"/>
    <w:uiPriority w:val="99"/>
    <w:semiHidden/>
    <w:unhideWhenUsed/>
    <w:rsid w:val="00F95DC7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C7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NormalWeb"/>
    <w:rsid w:val="00F95DC7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paragraph" w:styleId="NormalWeb">
    <w:name w:val="Normal (Web)"/>
    <w:basedOn w:val="a"/>
    <w:uiPriority w:val="99"/>
    <w:semiHidden/>
    <w:unhideWhenUsed/>
    <w:rsid w:val="00F95DC7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ilana</cp:lastModifiedBy>
  <cp:revision>2</cp:revision>
  <dcterms:created xsi:type="dcterms:W3CDTF">2012-10-25T12:14:00Z</dcterms:created>
  <dcterms:modified xsi:type="dcterms:W3CDTF">2012-10-25T12:14:00Z</dcterms:modified>
</cp:coreProperties>
</file>